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46B" w:rsidRDefault="00C7146B" w:rsidP="00C7146B">
      <w:pPr>
        <w:spacing w:after="0"/>
        <w:contextualSpacing/>
        <w:jc w:val="center"/>
        <w:rPr>
          <w:b/>
        </w:rPr>
      </w:pPr>
      <w:r>
        <w:rPr>
          <w:b/>
        </w:rPr>
        <w:t>ΡΥΘΜΙΣΤΙΚΗ ΔΙΑΤΑΞΗ ΘΗΡΑΣ Δ</w:t>
      </w:r>
      <w:r w:rsidR="00E5261F">
        <w:rPr>
          <w:b/>
        </w:rPr>
        <w:t>ΑΣΑΡΧΕΙΟΥ  ΞΑΝΘΗΣ ΠΕΡΙΟΔΟΥ  2020</w:t>
      </w:r>
      <w:r>
        <w:rPr>
          <w:b/>
        </w:rPr>
        <w:t>-202</w:t>
      </w:r>
      <w:r w:rsidR="00E5261F">
        <w:rPr>
          <w:b/>
        </w:rPr>
        <w:t>1</w:t>
      </w:r>
    </w:p>
    <w:p w:rsidR="00653561" w:rsidRPr="00C7146B" w:rsidRDefault="00C7146B" w:rsidP="00C7146B">
      <w:pPr>
        <w:spacing w:after="0"/>
        <w:contextualSpacing/>
        <w:jc w:val="center"/>
        <w:rPr>
          <w:b/>
          <w:lang w:val="en-US"/>
        </w:rPr>
      </w:pPr>
      <w:r>
        <w:rPr>
          <w:b/>
        </w:rPr>
        <w:t>ΠΙΝΑΚΑΣ  ΘΗΡΕΥΣΙΜΩΝ  ΕΙΔΩΝ</w:t>
      </w:r>
      <w:r w:rsidRPr="00A13D1E">
        <w:rPr>
          <w:b/>
        </w:rPr>
        <w:t xml:space="preserve"> </w:t>
      </w:r>
      <w:r>
        <w:rPr>
          <w:b/>
        </w:rPr>
        <w:t xml:space="preserve"> </w:t>
      </w:r>
    </w:p>
    <w:tbl>
      <w:tblPr>
        <w:tblStyle w:val="TableNormal"/>
        <w:tblpPr w:leftFromText="180" w:rightFromText="180" w:vertAnchor="text" w:horzAnchor="margin" w:tblpY="117"/>
        <w:tblW w:w="10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7"/>
        <w:gridCol w:w="3092"/>
        <w:gridCol w:w="1328"/>
        <w:gridCol w:w="1417"/>
        <w:gridCol w:w="1559"/>
        <w:gridCol w:w="2290"/>
      </w:tblGrid>
      <w:tr w:rsidR="00653561" w:rsidRPr="00C7146B" w:rsidTr="00653561">
        <w:trPr>
          <w:trHeight w:val="562"/>
        </w:trPr>
        <w:tc>
          <w:tcPr>
            <w:tcW w:w="537" w:type="dxa"/>
          </w:tcPr>
          <w:p w:rsidR="00653561" w:rsidRPr="00C7146B" w:rsidRDefault="00653561" w:rsidP="00A53A86">
            <w:pPr>
              <w:pStyle w:val="TableParagraph"/>
              <w:ind w:left="107"/>
              <w:rPr>
                <w:sz w:val="20"/>
                <w:szCs w:val="20"/>
              </w:rPr>
            </w:pPr>
            <w:r w:rsidRPr="00C7146B">
              <w:rPr>
                <w:sz w:val="20"/>
                <w:szCs w:val="20"/>
              </w:rPr>
              <w:t>α/α</w:t>
            </w:r>
          </w:p>
        </w:tc>
        <w:tc>
          <w:tcPr>
            <w:tcW w:w="3092" w:type="dxa"/>
          </w:tcPr>
          <w:p w:rsidR="00653561" w:rsidRPr="00C7146B" w:rsidRDefault="00653561" w:rsidP="00A53A86">
            <w:pPr>
              <w:pStyle w:val="TableParagraph"/>
              <w:ind w:left="108"/>
              <w:rPr>
                <w:sz w:val="20"/>
                <w:szCs w:val="20"/>
              </w:rPr>
            </w:pPr>
            <w:r w:rsidRPr="00C7146B">
              <w:rPr>
                <w:sz w:val="20"/>
                <w:szCs w:val="20"/>
              </w:rPr>
              <w:t>ΕΙΔΟΣ</w:t>
            </w:r>
          </w:p>
        </w:tc>
        <w:tc>
          <w:tcPr>
            <w:tcW w:w="1328" w:type="dxa"/>
          </w:tcPr>
          <w:p w:rsidR="00653561" w:rsidRPr="00C7146B" w:rsidRDefault="00653561" w:rsidP="00A53A86">
            <w:pPr>
              <w:pStyle w:val="TableParagraph"/>
              <w:ind w:left="108"/>
              <w:rPr>
                <w:sz w:val="20"/>
                <w:szCs w:val="20"/>
              </w:rPr>
            </w:pPr>
            <w:r w:rsidRPr="00C7146B">
              <w:rPr>
                <w:sz w:val="20"/>
                <w:szCs w:val="20"/>
              </w:rPr>
              <w:t>ΖΩΝΕΣ 1</w:t>
            </w:r>
          </w:p>
        </w:tc>
        <w:tc>
          <w:tcPr>
            <w:tcW w:w="1417" w:type="dxa"/>
          </w:tcPr>
          <w:p w:rsidR="00653561" w:rsidRPr="00C7146B" w:rsidRDefault="00653561" w:rsidP="00A53A86">
            <w:pPr>
              <w:pStyle w:val="TableParagraph"/>
              <w:ind w:left="114"/>
              <w:rPr>
                <w:sz w:val="20"/>
                <w:szCs w:val="20"/>
              </w:rPr>
            </w:pPr>
            <w:r w:rsidRPr="00C7146B">
              <w:rPr>
                <w:sz w:val="20"/>
                <w:szCs w:val="20"/>
              </w:rPr>
              <w:t>ΠΕΡΙΟΔΟΣ</w:t>
            </w:r>
          </w:p>
        </w:tc>
        <w:tc>
          <w:tcPr>
            <w:tcW w:w="1559" w:type="dxa"/>
          </w:tcPr>
          <w:p w:rsidR="00653561" w:rsidRPr="00C7146B" w:rsidRDefault="00653561" w:rsidP="00A53A86">
            <w:pPr>
              <w:pStyle w:val="TableParagraph"/>
              <w:ind w:left="88" w:right="81"/>
              <w:jc w:val="center"/>
              <w:rPr>
                <w:sz w:val="20"/>
                <w:szCs w:val="20"/>
              </w:rPr>
            </w:pPr>
            <w:r w:rsidRPr="00C7146B">
              <w:rPr>
                <w:sz w:val="20"/>
                <w:szCs w:val="20"/>
              </w:rPr>
              <w:t>ΗΜΕΡΕΣ</w:t>
            </w:r>
          </w:p>
        </w:tc>
        <w:tc>
          <w:tcPr>
            <w:tcW w:w="2290" w:type="dxa"/>
          </w:tcPr>
          <w:p w:rsidR="00653561" w:rsidRPr="00F22C98" w:rsidRDefault="00653561" w:rsidP="00F22C98">
            <w:pPr>
              <w:pStyle w:val="TableParagraph"/>
              <w:spacing w:before="2" w:line="228" w:lineRule="exact"/>
              <w:ind w:left="215" w:right="196"/>
              <w:jc w:val="center"/>
              <w:rPr>
                <w:sz w:val="16"/>
                <w:szCs w:val="16"/>
                <w:lang w:val="el-GR"/>
              </w:rPr>
            </w:pPr>
            <w:r w:rsidRPr="00F22C98">
              <w:rPr>
                <w:sz w:val="16"/>
                <w:szCs w:val="16"/>
                <w:lang w:val="el-GR"/>
              </w:rPr>
              <w:t>ΕΠΙΤΡΕΠΟΜΕΝΟΣ ΑΡΙΘΜΟΣ ΑΤΟΜΩΝ</w:t>
            </w:r>
            <w:r w:rsidR="00C7146B" w:rsidRPr="00F22C98">
              <w:rPr>
                <w:sz w:val="16"/>
                <w:szCs w:val="16"/>
                <w:lang w:val="el-GR"/>
              </w:rPr>
              <w:t xml:space="preserve"> </w:t>
            </w:r>
            <w:r w:rsidRPr="00F22C98">
              <w:rPr>
                <w:sz w:val="16"/>
                <w:szCs w:val="16"/>
                <w:lang w:val="el-GR"/>
              </w:rPr>
              <w:t>ΑΝΑ</w:t>
            </w:r>
            <w:r w:rsidR="00F22C98" w:rsidRPr="00F22C98">
              <w:rPr>
                <w:sz w:val="16"/>
                <w:szCs w:val="16"/>
                <w:lang w:val="el-GR"/>
              </w:rPr>
              <w:t xml:space="preserve"> </w:t>
            </w:r>
            <w:r w:rsidRPr="00F22C98">
              <w:rPr>
                <w:sz w:val="16"/>
                <w:szCs w:val="16"/>
                <w:lang w:val="el-GR"/>
              </w:rPr>
              <w:t>ΚΥΝΗΓΟ</w:t>
            </w:r>
            <w:r w:rsidR="00C7146B" w:rsidRPr="00F22C98">
              <w:rPr>
                <w:sz w:val="16"/>
                <w:szCs w:val="16"/>
                <w:lang w:val="el-GR"/>
              </w:rPr>
              <w:t xml:space="preserve"> </w:t>
            </w:r>
            <w:r w:rsidRPr="00F22C98">
              <w:rPr>
                <w:sz w:val="16"/>
                <w:szCs w:val="16"/>
                <w:lang w:val="el-GR"/>
              </w:rPr>
              <w:t>ΕΞΟΔΟ</w:t>
            </w:r>
          </w:p>
        </w:tc>
      </w:tr>
      <w:tr w:rsidR="00653561" w:rsidRPr="00C7146B" w:rsidTr="00A53A86">
        <w:trPr>
          <w:trHeight w:val="254"/>
        </w:trPr>
        <w:tc>
          <w:tcPr>
            <w:tcW w:w="537" w:type="dxa"/>
          </w:tcPr>
          <w:p w:rsidR="00653561" w:rsidRPr="00C7146B" w:rsidRDefault="00653561" w:rsidP="00A53A86">
            <w:pPr>
              <w:pStyle w:val="TableParagraph"/>
              <w:rPr>
                <w:sz w:val="20"/>
                <w:szCs w:val="20"/>
                <w:lang w:val="el-GR"/>
              </w:rPr>
            </w:pPr>
          </w:p>
        </w:tc>
        <w:tc>
          <w:tcPr>
            <w:tcW w:w="9686" w:type="dxa"/>
            <w:gridSpan w:val="5"/>
          </w:tcPr>
          <w:p w:rsidR="00653561" w:rsidRPr="00873075" w:rsidRDefault="00653561" w:rsidP="00A53A86">
            <w:pPr>
              <w:pStyle w:val="TableParagraph"/>
              <w:spacing w:before="4" w:line="237" w:lineRule="exact"/>
              <w:ind w:left="108"/>
              <w:rPr>
                <w:b/>
                <w:i/>
                <w:sz w:val="20"/>
                <w:szCs w:val="20"/>
                <w:u w:val="single"/>
              </w:rPr>
            </w:pPr>
            <w:r w:rsidRPr="00873075">
              <w:rPr>
                <w:b/>
                <w:i/>
                <w:sz w:val="20"/>
                <w:szCs w:val="20"/>
                <w:u w:val="single"/>
              </w:rPr>
              <w:t>ΘΗΛΑΣΤΙΚΑ:</w:t>
            </w:r>
          </w:p>
        </w:tc>
      </w:tr>
      <w:tr w:rsidR="00653561" w:rsidRPr="00C7146B" w:rsidTr="00A53A86">
        <w:trPr>
          <w:trHeight w:val="289"/>
        </w:trPr>
        <w:tc>
          <w:tcPr>
            <w:tcW w:w="537" w:type="dxa"/>
          </w:tcPr>
          <w:p w:rsidR="00653561" w:rsidRPr="00C7146B" w:rsidRDefault="00653561" w:rsidP="00A53A86">
            <w:pPr>
              <w:pStyle w:val="TableParagraph"/>
              <w:ind w:left="107"/>
              <w:rPr>
                <w:sz w:val="20"/>
                <w:szCs w:val="20"/>
              </w:rPr>
            </w:pPr>
            <w:r w:rsidRPr="00C7146B">
              <w:rPr>
                <w:sz w:val="20"/>
                <w:szCs w:val="20"/>
              </w:rPr>
              <w:t>1*</w:t>
            </w:r>
          </w:p>
        </w:tc>
        <w:tc>
          <w:tcPr>
            <w:tcW w:w="3092" w:type="dxa"/>
          </w:tcPr>
          <w:p w:rsidR="00653561" w:rsidRPr="00C7146B" w:rsidRDefault="00653561" w:rsidP="00A53A86">
            <w:pPr>
              <w:pStyle w:val="TableParagraph"/>
              <w:ind w:left="108"/>
              <w:rPr>
                <w:sz w:val="20"/>
                <w:szCs w:val="20"/>
              </w:rPr>
            </w:pPr>
            <w:proofErr w:type="spellStart"/>
            <w:r w:rsidRPr="00C7146B">
              <w:rPr>
                <w:sz w:val="20"/>
                <w:szCs w:val="20"/>
              </w:rPr>
              <w:t>Αγριοκούνελο</w:t>
            </w:r>
            <w:proofErr w:type="spellEnd"/>
            <w:r w:rsidRPr="00C7146B">
              <w:rPr>
                <w:sz w:val="20"/>
                <w:szCs w:val="20"/>
                <w:lang w:val="el-GR"/>
              </w:rPr>
              <w:t xml:space="preserve"> </w:t>
            </w:r>
            <w:r w:rsidRPr="00C7146B">
              <w:rPr>
                <w:sz w:val="20"/>
                <w:szCs w:val="20"/>
              </w:rPr>
              <w:t>( (</w:t>
            </w:r>
            <w:proofErr w:type="spellStart"/>
            <w:r w:rsidRPr="00C7146B">
              <w:rPr>
                <w:i/>
                <w:sz w:val="20"/>
                <w:szCs w:val="20"/>
              </w:rPr>
              <w:t>Oryctolagus</w:t>
            </w:r>
            <w:proofErr w:type="spellEnd"/>
            <w:r w:rsidRPr="00C7146B">
              <w:rPr>
                <w:i/>
                <w:sz w:val="20"/>
                <w:szCs w:val="20"/>
              </w:rPr>
              <w:t xml:space="preserve"> </w:t>
            </w:r>
            <w:proofErr w:type="spellStart"/>
            <w:r w:rsidRPr="00C7146B">
              <w:rPr>
                <w:i/>
                <w:sz w:val="20"/>
                <w:szCs w:val="20"/>
              </w:rPr>
              <w:t>cuniculus</w:t>
            </w:r>
            <w:proofErr w:type="spellEnd"/>
            <w:r w:rsidRPr="00C7146B">
              <w:rPr>
                <w:sz w:val="20"/>
                <w:szCs w:val="20"/>
              </w:rPr>
              <w:t>)</w:t>
            </w:r>
          </w:p>
        </w:tc>
        <w:tc>
          <w:tcPr>
            <w:tcW w:w="1328" w:type="dxa"/>
          </w:tcPr>
          <w:p w:rsidR="00653561" w:rsidRPr="00C7146B" w:rsidRDefault="00653561" w:rsidP="00A53A86">
            <w:pPr>
              <w:pStyle w:val="TableParagraph"/>
              <w:ind w:left="108"/>
              <w:rPr>
                <w:sz w:val="20"/>
                <w:szCs w:val="20"/>
              </w:rPr>
            </w:pPr>
            <w:r w:rsidRPr="00C7146B">
              <w:rPr>
                <w:sz w:val="20"/>
                <w:szCs w:val="20"/>
              </w:rPr>
              <w:t>20/8-14/9</w:t>
            </w:r>
          </w:p>
        </w:tc>
        <w:tc>
          <w:tcPr>
            <w:tcW w:w="1417" w:type="dxa"/>
          </w:tcPr>
          <w:p w:rsidR="00653561" w:rsidRPr="00C7146B" w:rsidRDefault="00653561" w:rsidP="00A53A86">
            <w:pPr>
              <w:pStyle w:val="TableParagraph"/>
              <w:ind w:left="114"/>
              <w:rPr>
                <w:sz w:val="20"/>
                <w:szCs w:val="20"/>
              </w:rPr>
            </w:pPr>
            <w:r w:rsidRPr="00C7146B">
              <w:rPr>
                <w:sz w:val="20"/>
                <w:szCs w:val="20"/>
              </w:rPr>
              <w:t>15/9-10/3</w:t>
            </w:r>
          </w:p>
        </w:tc>
        <w:tc>
          <w:tcPr>
            <w:tcW w:w="1559" w:type="dxa"/>
          </w:tcPr>
          <w:p w:rsidR="00653561" w:rsidRPr="00C7146B" w:rsidRDefault="00653561" w:rsidP="00A53A86">
            <w:pPr>
              <w:pStyle w:val="TableParagraph"/>
              <w:ind w:left="88" w:right="74"/>
              <w:jc w:val="center"/>
              <w:rPr>
                <w:sz w:val="20"/>
                <w:szCs w:val="20"/>
              </w:rPr>
            </w:pPr>
            <w:proofErr w:type="spellStart"/>
            <w:r w:rsidRPr="00C7146B">
              <w:rPr>
                <w:sz w:val="20"/>
                <w:szCs w:val="20"/>
              </w:rPr>
              <w:t>Όλες</w:t>
            </w:r>
            <w:proofErr w:type="spellEnd"/>
          </w:p>
        </w:tc>
        <w:tc>
          <w:tcPr>
            <w:tcW w:w="2290" w:type="dxa"/>
          </w:tcPr>
          <w:p w:rsidR="00653561" w:rsidRPr="00C7146B" w:rsidRDefault="00653561" w:rsidP="00A53A86">
            <w:pPr>
              <w:pStyle w:val="TableParagraph"/>
              <w:jc w:val="center"/>
              <w:rPr>
                <w:sz w:val="20"/>
                <w:szCs w:val="20"/>
              </w:rPr>
            </w:pPr>
            <w:proofErr w:type="spellStart"/>
            <w:r w:rsidRPr="00C7146B">
              <w:rPr>
                <w:sz w:val="20"/>
                <w:szCs w:val="20"/>
              </w:rPr>
              <w:t>Χωρίς</w:t>
            </w:r>
            <w:proofErr w:type="spellEnd"/>
            <w:r w:rsidRPr="00C7146B">
              <w:rPr>
                <w:sz w:val="20"/>
                <w:szCs w:val="20"/>
              </w:rPr>
              <w:t xml:space="preserve"> </w:t>
            </w:r>
            <w:proofErr w:type="spellStart"/>
            <w:r w:rsidRPr="00C7146B">
              <w:rPr>
                <w:sz w:val="20"/>
                <w:szCs w:val="20"/>
              </w:rPr>
              <w:t>περιορισµό</w:t>
            </w:r>
            <w:proofErr w:type="spellEnd"/>
          </w:p>
        </w:tc>
      </w:tr>
      <w:tr w:rsidR="00653561" w:rsidRPr="00C7146B" w:rsidTr="00A53A86">
        <w:trPr>
          <w:trHeight w:val="353"/>
        </w:trPr>
        <w:tc>
          <w:tcPr>
            <w:tcW w:w="537" w:type="dxa"/>
          </w:tcPr>
          <w:p w:rsidR="00653561" w:rsidRPr="00C7146B" w:rsidRDefault="00653561" w:rsidP="00A53A86">
            <w:pPr>
              <w:pStyle w:val="TableParagraph"/>
              <w:ind w:left="107"/>
              <w:rPr>
                <w:sz w:val="20"/>
                <w:szCs w:val="20"/>
              </w:rPr>
            </w:pPr>
            <w:r w:rsidRPr="00C7146B">
              <w:rPr>
                <w:sz w:val="20"/>
                <w:szCs w:val="20"/>
              </w:rPr>
              <w:t>2</w:t>
            </w:r>
          </w:p>
        </w:tc>
        <w:tc>
          <w:tcPr>
            <w:tcW w:w="3092" w:type="dxa"/>
          </w:tcPr>
          <w:p w:rsidR="00653561" w:rsidRPr="00C7146B" w:rsidRDefault="00653561" w:rsidP="00A53A86">
            <w:pPr>
              <w:pStyle w:val="TableParagraph"/>
              <w:ind w:left="108"/>
              <w:rPr>
                <w:sz w:val="20"/>
                <w:szCs w:val="20"/>
              </w:rPr>
            </w:pPr>
            <w:proofErr w:type="spellStart"/>
            <w:r w:rsidRPr="00C7146B">
              <w:rPr>
                <w:sz w:val="20"/>
                <w:szCs w:val="20"/>
              </w:rPr>
              <w:t>Λαγός</w:t>
            </w:r>
            <w:proofErr w:type="spellEnd"/>
            <w:r w:rsidRPr="00C7146B">
              <w:rPr>
                <w:sz w:val="20"/>
                <w:szCs w:val="20"/>
              </w:rPr>
              <w:t xml:space="preserve"> </w:t>
            </w:r>
            <w:r w:rsidRPr="00C7146B">
              <w:rPr>
                <w:i/>
                <w:sz w:val="20"/>
                <w:szCs w:val="20"/>
              </w:rPr>
              <w:t>(Lepus europaeus</w:t>
            </w:r>
            <w:r w:rsidRPr="00C7146B">
              <w:rPr>
                <w:sz w:val="20"/>
                <w:szCs w:val="20"/>
              </w:rPr>
              <w:t>)</w:t>
            </w:r>
          </w:p>
        </w:tc>
        <w:tc>
          <w:tcPr>
            <w:tcW w:w="1328" w:type="dxa"/>
          </w:tcPr>
          <w:p w:rsidR="00653561" w:rsidRPr="00C7146B" w:rsidRDefault="00653561" w:rsidP="00A53A86">
            <w:pPr>
              <w:pStyle w:val="TableParagraph"/>
              <w:rPr>
                <w:sz w:val="20"/>
                <w:szCs w:val="20"/>
              </w:rPr>
            </w:pPr>
          </w:p>
        </w:tc>
        <w:tc>
          <w:tcPr>
            <w:tcW w:w="1417" w:type="dxa"/>
          </w:tcPr>
          <w:p w:rsidR="00653561" w:rsidRPr="00C7146B" w:rsidRDefault="00653561" w:rsidP="00A53A86">
            <w:pPr>
              <w:pStyle w:val="TableParagraph"/>
              <w:ind w:left="114"/>
              <w:rPr>
                <w:sz w:val="20"/>
                <w:szCs w:val="20"/>
              </w:rPr>
            </w:pPr>
            <w:r w:rsidRPr="00C7146B">
              <w:rPr>
                <w:sz w:val="20"/>
                <w:szCs w:val="20"/>
              </w:rPr>
              <w:t>15/9-10/1</w:t>
            </w:r>
          </w:p>
        </w:tc>
        <w:tc>
          <w:tcPr>
            <w:tcW w:w="1559" w:type="dxa"/>
          </w:tcPr>
          <w:p w:rsidR="00653561" w:rsidRPr="00C7146B" w:rsidRDefault="00653561" w:rsidP="00A53A86">
            <w:pPr>
              <w:pStyle w:val="TableParagraph"/>
              <w:spacing w:before="3" w:line="254" w:lineRule="exact"/>
              <w:ind w:left="377" w:right="112" w:hanging="236"/>
              <w:rPr>
                <w:sz w:val="20"/>
                <w:szCs w:val="20"/>
              </w:rPr>
            </w:pPr>
            <w:proofErr w:type="spellStart"/>
            <w:r w:rsidRPr="00C7146B">
              <w:rPr>
                <w:sz w:val="20"/>
                <w:szCs w:val="20"/>
              </w:rPr>
              <w:t>Τετ-Σαβ</w:t>
            </w:r>
            <w:proofErr w:type="spellEnd"/>
            <w:r w:rsidRPr="00C7146B">
              <w:rPr>
                <w:sz w:val="20"/>
                <w:szCs w:val="20"/>
              </w:rPr>
              <w:t xml:space="preserve">- </w:t>
            </w:r>
            <w:proofErr w:type="spellStart"/>
            <w:r w:rsidRPr="00C7146B">
              <w:rPr>
                <w:sz w:val="20"/>
                <w:szCs w:val="20"/>
              </w:rPr>
              <w:t>Κυρ</w:t>
            </w:r>
            <w:proofErr w:type="spellEnd"/>
          </w:p>
        </w:tc>
        <w:tc>
          <w:tcPr>
            <w:tcW w:w="2290" w:type="dxa"/>
          </w:tcPr>
          <w:p w:rsidR="00653561" w:rsidRPr="00C7146B" w:rsidRDefault="00653561" w:rsidP="00A53A86">
            <w:pPr>
              <w:pStyle w:val="TableParagraph"/>
              <w:ind w:right="828"/>
              <w:jc w:val="center"/>
              <w:rPr>
                <w:sz w:val="20"/>
                <w:szCs w:val="20"/>
              </w:rPr>
            </w:pPr>
            <w:proofErr w:type="spellStart"/>
            <w:r w:rsidRPr="00C7146B">
              <w:rPr>
                <w:sz w:val="20"/>
                <w:szCs w:val="20"/>
              </w:rPr>
              <w:t>Ένα</w:t>
            </w:r>
            <w:proofErr w:type="spellEnd"/>
            <w:r w:rsidRPr="00C7146B">
              <w:rPr>
                <w:sz w:val="20"/>
                <w:szCs w:val="20"/>
              </w:rPr>
              <w:t xml:space="preserve"> (1)</w:t>
            </w:r>
          </w:p>
        </w:tc>
      </w:tr>
      <w:tr w:rsidR="00653561" w:rsidRPr="00C7146B" w:rsidTr="00653561">
        <w:trPr>
          <w:trHeight w:val="371"/>
        </w:trPr>
        <w:tc>
          <w:tcPr>
            <w:tcW w:w="537" w:type="dxa"/>
          </w:tcPr>
          <w:p w:rsidR="00653561" w:rsidRPr="00C7146B" w:rsidRDefault="00653561" w:rsidP="00A53A86">
            <w:pPr>
              <w:pStyle w:val="TableParagraph"/>
              <w:spacing w:line="250" w:lineRule="exact"/>
              <w:ind w:left="107"/>
              <w:rPr>
                <w:sz w:val="20"/>
                <w:szCs w:val="20"/>
              </w:rPr>
            </w:pPr>
            <w:r w:rsidRPr="00C7146B">
              <w:rPr>
                <w:sz w:val="20"/>
                <w:szCs w:val="20"/>
              </w:rPr>
              <w:t>3</w:t>
            </w:r>
          </w:p>
        </w:tc>
        <w:tc>
          <w:tcPr>
            <w:tcW w:w="3092" w:type="dxa"/>
          </w:tcPr>
          <w:p w:rsidR="00653561" w:rsidRPr="00C7146B" w:rsidRDefault="00653561" w:rsidP="00A53A86">
            <w:pPr>
              <w:pStyle w:val="TableParagraph"/>
              <w:spacing w:line="250" w:lineRule="exact"/>
              <w:ind w:left="108"/>
              <w:rPr>
                <w:sz w:val="20"/>
                <w:szCs w:val="20"/>
              </w:rPr>
            </w:pPr>
            <w:proofErr w:type="spellStart"/>
            <w:r w:rsidRPr="00C7146B">
              <w:rPr>
                <w:sz w:val="20"/>
                <w:szCs w:val="20"/>
              </w:rPr>
              <w:t>Αγριόχοιρος</w:t>
            </w:r>
            <w:proofErr w:type="spellEnd"/>
            <w:r w:rsidRPr="00C7146B">
              <w:rPr>
                <w:sz w:val="20"/>
                <w:szCs w:val="20"/>
              </w:rPr>
              <w:t xml:space="preserve"> (</w:t>
            </w:r>
            <w:proofErr w:type="spellStart"/>
            <w:r w:rsidRPr="00C7146B">
              <w:rPr>
                <w:i/>
                <w:sz w:val="20"/>
                <w:szCs w:val="20"/>
              </w:rPr>
              <w:t>Sus</w:t>
            </w:r>
            <w:proofErr w:type="spellEnd"/>
            <w:r w:rsidRPr="00C7146B">
              <w:rPr>
                <w:i/>
                <w:sz w:val="20"/>
                <w:szCs w:val="20"/>
              </w:rPr>
              <w:t xml:space="preserve"> </w:t>
            </w:r>
            <w:proofErr w:type="spellStart"/>
            <w:r w:rsidRPr="00C7146B">
              <w:rPr>
                <w:i/>
                <w:sz w:val="20"/>
                <w:szCs w:val="20"/>
              </w:rPr>
              <w:t>scrofa</w:t>
            </w:r>
            <w:proofErr w:type="spellEnd"/>
            <w:r w:rsidRPr="00C7146B">
              <w:rPr>
                <w:sz w:val="20"/>
                <w:szCs w:val="20"/>
              </w:rPr>
              <w:t>)</w:t>
            </w:r>
          </w:p>
        </w:tc>
        <w:tc>
          <w:tcPr>
            <w:tcW w:w="1328" w:type="dxa"/>
          </w:tcPr>
          <w:p w:rsidR="00653561" w:rsidRPr="00C7146B" w:rsidRDefault="00653561" w:rsidP="00A53A86">
            <w:pPr>
              <w:pStyle w:val="TableParagraph"/>
              <w:rPr>
                <w:sz w:val="20"/>
                <w:szCs w:val="20"/>
              </w:rPr>
            </w:pPr>
          </w:p>
        </w:tc>
        <w:tc>
          <w:tcPr>
            <w:tcW w:w="1417" w:type="dxa"/>
          </w:tcPr>
          <w:p w:rsidR="00653561" w:rsidRPr="00C7146B" w:rsidRDefault="00653561" w:rsidP="00A53A86">
            <w:pPr>
              <w:pStyle w:val="TableParagraph"/>
              <w:spacing w:line="250" w:lineRule="exact"/>
              <w:ind w:left="114"/>
              <w:rPr>
                <w:sz w:val="20"/>
                <w:szCs w:val="20"/>
              </w:rPr>
            </w:pPr>
            <w:r w:rsidRPr="00C7146B">
              <w:rPr>
                <w:sz w:val="20"/>
                <w:szCs w:val="20"/>
              </w:rPr>
              <w:t>15/9-20/1</w:t>
            </w:r>
          </w:p>
        </w:tc>
        <w:tc>
          <w:tcPr>
            <w:tcW w:w="1559" w:type="dxa"/>
          </w:tcPr>
          <w:p w:rsidR="00653561" w:rsidRPr="00C7146B" w:rsidRDefault="00653561" w:rsidP="00A53A86">
            <w:pPr>
              <w:pStyle w:val="TableParagraph"/>
              <w:spacing w:line="254" w:lineRule="exact"/>
              <w:ind w:left="377" w:right="112" w:hanging="236"/>
              <w:rPr>
                <w:sz w:val="20"/>
                <w:szCs w:val="20"/>
              </w:rPr>
            </w:pPr>
            <w:proofErr w:type="spellStart"/>
            <w:r w:rsidRPr="00C7146B">
              <w:rPr>
                <w:sz w:val="20"/>
                <w:szCs w:val="20"/>
              </w:rPr>
              <w:t>Τετ-Σαβ</w:t>
            </w:r>
            <w:proofErr w:type="spellEnd"/>
            <w:r w:rsidRPr="00C7146B">
              <w:rPr>
                <w:sz w:val="20"/>
                <w:szCs w:val="20"/>
              </w:rPr>
              <w:t xml:space="preserve">- </w:t>
            </w:r>
            <w:proofErr w:type="spellStart"/>
            <w:r w:rsidRPr="00C7146B">
              <w:rPr>
                <w:sz w:val="20"/>
                <w:szCs w:val="20"/>
              </w:rPr>
              <w:t>Κυρ</w:t>
            </w:r>
            <w:proofErr w:type="spellEnd"/>
          </w:p>
        </w:tc>
        <w:tc>
          <w:tcPr>
            <w:tcW w:w="2290" w:type="dxa"/>
          </w:tcPr>
          <w:p w:rsidR="00653561" w:rsidRPr="00C7146B" w:rsidRDefault="00653561" w:rsidP="00A53A86">
            <w:pPr>
              <w:pStyle w:val="TableParagraph"/>
              <w:spacing w:line="250" w:lineRule="exact"/>
              <w:jc w:val="center"/>
              <w:rPr>
                <w:sz w:val="20"/>
                <w:szCs w:val="20"/>
              </w:rPr>
            </w:pPr>
            <w:proofErr w:type="spellStart"/>
            <w:r w:rsidRPr="00C7146B">
              <w:rPr>
                <w:sz w:val="20"/>
                <w:szCs w:val="20"/>
              </w:rPr>
              <w:t>Χωρίς</w:t>
            </w:r>
            <w:proofErr w:type="spellEnd"/>
            <w:r w:rsidRPr="00C7146B">
              <w:rPr>
                <w:sz w:val="20"/>
                <w:szCs w:val="20"/>
              </w:rPr>
              <w:t xml:space="preserve"> </w:t>
            </w:r>
            <w:proofErr w:type="spellStart"/>
            <w:r w:rsidRPr="00C7146B">
              <w:rPr>
                <w:sz w:val="20"/>
                <w:szCs w:val="20"/>
              </w:rPr>
              <w:t>περιορισµό</w:t>
            </w:r>
            <w:proofErr w:type="spellEnd"/>
          </w:p>
        </w:tc>
      </w:tr>
      <w:tr w:rsidR="00653561" w:rsidRPr="00C7146B" w:rsidTr="00A53A86">
        <w:trPr>
          <w:trHeight w:val="244"/>
        </w:trPr>
        <w:tc>
          <w:tcPr>
            <w:tcW w:w="537" w:type="dxa"/>
          </w:tcPr>
          <w:p w:rsidR="00653561" w:rsidRPr="00C7146B" w:rsidRDefault="00653561" w:rsidP="00A53A86">
            <w:pPr>
              <w:pStyle w:val="TableParagraph"/>
              <w:spacing w:line="232" w:lineRule="exact"/>
              <w:ind w:left="107"/>
              <w:rPr>
                <w:sz w:val="20"/>
                <w:szCs w:val="20"/>
              </w:rPr>
            </w:pPr>
            <w:r w:rsidRPr="00C7146B">
              <w:rPr>
                <w:sz w:val="20"/>
                <w:szCs w:val="20"/>
              </w:rPr>
              <w:t>4</w:t>
            </w:r>
          </w:p>
        </w:tc>
        <w:tc>
          <w:tcPr>
            <w:tcW w:w="3092" w:type="dxa"/>
          </w:tcPr>
          <w:p w:rsidR="00653561" w:rsidRPr="00C7146B" w:rsidRDefault="00653561" w:rsidP="00A53A86">
            <w:pPr>
              <w:pStyle w:val="TableParagraph"/>
              <w:spacing w:line="232" w:lineRule="exact"/>
              <w:ind w:left="108"/>
              <w:rPr>
                <w:sz w:val="20"/>
                <w:szCs w:val="20"/>
              </w:rPr>
            </w:pPr>
            <w:proofErr w:type="spellStart"/>
            <w:r w:rsidRPr="00C7146B">
              <w:rPr>
                <w:sz w:val="20"/>
                <w:szCs w:val="20"/>
              </w:rPr>
              <w:t>Αλεπού</w:t>
            </w:r>
            <w:proofErr w:type="spellEnd"/>
            <w:r w:rsidRPr="00C7146B">
              <w:rPr>
                <w:sz w:val="20"/>
                <w:szCs w:val="20"/>
              </w:rPr>
              <w:t xml:space="preserve"> (</w:t>
            </w:r>
            <w:proofErr w:type="spellStart"/>
            <w:r w:rsidRPr="00C7146B">
              <w:rPr>
                <w:i/>
                <w:sz w:val="20"/>
                <w:szCs w:val="20"/>
              </w:rPr>
              <w:t>Vulpes</w:t>
            </w:r>
            <w:proofErr w:type="spellEnd"/>
            <w:r w:rsidRPr="00C7146B">
              <w:rPr>
                <w:i/>
                <w:sz w:val="20"/>
                <w:szCs w:val="20"/>
              </w:rPr>
              <w:t xml:space="preserve"> </w:t>
            </w:r>
            <w:proofErr w:type="spellStart"/>
            <w:r w:rsidRPr="00C7146B">
              <w:rPr>
                <w:i/>
                <w:sz w:val="20"/>
                <w:szCs w:val="20"/>
              </w:rPr>
              <w:t>vulpes</w:t>
            </w:r>
            <w:proofErr w:type="spellEnd"/>
            <w:r w:rsidRPr="00C7146B">
              <w:rPr>
                <w:sz w:val="20"/>
                <w:szCs w:val="20"/>
              </w:rPr>
              <w:t>)</w:t>
            </w:r>
          </w:p>
        </w:tc>
        <w:tc>
          <w:tcPr>
            <w:tcW w:w="1328" w:type="dxa"/>
          </w:tcPr>
          <w:p w:rsidR="00653561" w:rsidRPr="00C7146B" w:rsidRDefault="00653561" w:rsidP="00A53A86">
            <w:pPr>
              <w:pStyle w:val="TableParagraph"/>
              <w:spacing w:line="232" w:lineRule="exact"/>
              <w:ind w:left="108"/>
              <w:rPr>
                <w:sz w:val="20"/>
                <w:szCs w:val="20"/>
              </w:rPr>
            </w:pPr>
            <w:r w:rsidRPr="00C7146B">
              <w:rPr>
                <w:sz w:val="20"/>
                <w:szCs w:val="20"/>
              </w:rPr>
              <w:t>20/8 – 14/9</w:t>
            </w:r>
          </w:p>
        </w:tc>
        <w:tc>
          <w:tcPr>
            <w:tcW w:w="1417" w:type="dxa"/>
          </w:tcPr>
          <w:p w:rsidR="00653561" w:rsidRPr="00C7146B" w:rsidRDefault="00653561" w:rsidP="00A53A86">
            <w:pPr>
              <w:pStyle w:val="TableParagraph"/>
              <w:spacing w:line="232" w:lineRule="exact"/>
              <w:ind w:left="114"/>
              <w:rPr>
                <w:sz w:val="20"/>
                <w:szCs w:val="20"/>
              </w:rPr>
            </w:pPr>
            <w:r w:rsidRPr="00C7146B">
              <w:rPr>
                <w:sz w:val="20"/>
                <w:szCs w:val="20"/>
              </w:rPr>
              <w:t>15/9-2</w:t>
            </w:r>
            <w:r w:rsidRPr="00C7146B">
              <w:rPr>
                <w:sz w:val="20"/>
                <w:szCs w:val="20"/>
                <w:lang w:val="el-GR"/>
              </w:rPr>
              <w:t>8</w:t>
            </w:r>
            <w:r w:rsidRPr="00C7146B">
              <w:rPr>
                <w:sz w:val="20"/>
                <w:szCs w:val="20"/>
              </w:rPr>
              <w:t>/2</w:t>
            </w:r>
          </w:p>
        </w:tc>
        <w:tc>
          <w:tcPr>
            <w:tcW w:w="1559" w:type="dxa"/>
          </w:tcPr>
          <w:p w:rsidR="00653561" w:rsidRPr="00C7146B" w:rsidRDefault="00653561" w:rsidP="00A53A86">
            <w:pPr>
              <w:pStyle w:val="TableParagraph"/>
              <w:spacing w:line="232" w:lineRule="exact"/>
              <w:ind w:left="88" w:right="74"/>
              <w:jc w:val="center"/>
              <w:rPr>
                <w:sz w:val="20"/>
                <w:szCs w:val="20"/>
              </w:rPr>
            </w:pPr>
            <w:proofErr w:type="spellStart"/>
            <w:r w:rsidRPr="00C7146B">
              <w:rPr>
                <w:sz w:val="20"/>
                <w:szCs w:val="20"/>
              </w:rPr>
              <w:t>Όλες</w:t>
            </w:r>
            <w:proofErr w:type="spellEnd"/>
          </w:p>
        </w:tc>
        <w:tc>
          <w:tcPr>
            <w:tcW w:w="2290" w:type="dxa"/>
          </w:tcPr>
          <w:p w:rsidR="00653561" w:rsidRPr="00C7146B" w:rsidRDefault="00653561" w:rsidP="00A53A86">
            <w:pPr>
              <w:pStyle w:val="TableParagraph"/>
              <w:spacing w:line="232" w:lineRule="exact"/>
              <w:jc w:val="center"/>
              <w:rPr>
                <w:sz w:val="20"/>
                <w:szCs w:val="20"/>
              </w:rPr>
            </w:pPr>
            <w:proofErr w:type="spellStart"/>
            <w:r w:rsidRPr="00C7146B">
              <w:rPr>
                <w:sz w:val="20"/>
                <w:szCs w:val="20"/>
              </w:rPr>
              <w:t>Χωρίς</w:t>
            </w:r>
            <w:proofErr w:type="spellEnd"/>
            <w:r w:rsidRPr="00C7146B">
              <w:rPr>
                <w:sz w:val="20"/>
                <w:szCs w:val="20"/>
              </w:rPr>
              <w:t xml:space="preserve"> </w:t>
            </w:r>
            <w:proofErr w:type="spellStart"/>
            <w:r w:rsidRPr="00C7146B">
              <w:rPr>
                <w:sz w:val="20"/>
                <w:szCs w:val="20"/>
              </w:rPr>
              <w:t>περιορισµό</w:t>
            </w:r>
            <w:proofErr w:type="spellEnd"/>
          </w:p>
        </w:tc>
      </w:tr>
      <w:tr w:rsidR="00653561" w:rsidRPr="00C7146B" w:rsidTr="00A53A86">
        <w:trPr>
          <w:trHeight w:val="45"/>
        </w:trPr>
        <w:tc>
          <w:tcPr>
            <w:tcW w:w="537" w:type="dxa"/>
          </w:tcPr>
          <w:p w:rsidR="00653561" w:rsidRPr="00C7146B" w:rsidRDefault="00653561" w:rsidP="00A53A86">
            <w:pPr>
              <w:pStyle w:val="TableParagraph"/>
              <w:spacing w:line="234" w:lineRule="exact"/>
              <w:ind w:left="107"/>
              <w:rPr>
                <w:sz w:val="20"/>
                <w:szCs w:val="20"/>
              </w:rPr>
            </w:pPr>
            <w:r w:rsidRPr="00C7146B">
              <w:rPr>
                <w:sz w:val="20"/>
                <w:szCs w:val="20"/>
              </w:rPr>
              <w:t>5</w:t>
            </w:r>
          </w:p>
        </w:tc>
        <w:tc>
          <w:tcPr>
            <w:tcW w:w="3092" w:type="dxa"/>
          </w:tcPr>
          <w:p w:rsidR="00653561" w:rsidRPr="00C7146B" w:rsidRDefault="00653561" w:rsidP="00A53A86">
            <w:pPr>
              <w:pStyle w:val="TableParagraph"/>
              <w:spacing w:line="234" w:lineRule="exact"/>
              <w:ind w:left="108"/>
              <w:rPr>
                <w:sz w:val="20"/>
                <w:szCs w:val="20"/>
              </w:rPr>
            </w:pPr>
            <w:proofErr w:type="spellStart"/>
            <w:r w:rsidRPr="00C7146B">
              <w:rPr>
                <w:sz w:val="20"/>
                <w:szCs w:val="20"/>
              </w:rPr>
              <w:t>Πετροκούναβο</w:t>
            </w:r>
            <w:proofErr w:type="spellEnd"/>
            <w:r w:rsidRPr="00C7146B">
              <w:rPr>
                <w:sz w:val="20"/>
                <w:szCs w:val="20"/>
              </w:rPr>
              <w:t xml:space="preserve"> (</w:t>
            </w:r>
            <w:proofErr w:type="spellStart"/>
            <w:r w:rsidRPr="00C7146B">
              <w:rPr>
                <w:i/>
                <w:sz w:val="20"/>
                <w:szCs w:val="20"/>
              </w:rPr>
              <w:t>Martes</w:t>
            </w:r>
            <w:proofErr w:type="spellEnd"/>
            <w:r w:rsidRPr="00C7146B">
              <w:rPr>
                <w:i/>
                <w:sz w:val="20"/>
                <w:szCs w:val="20"/>
              </w:rPr>
              <w:t xml:space="preserve"> </w:t>
            </w:r>
            <w:proofErr w:type="spellStart"/>
            <w:r w:rsidRPr="00C7146B">
              <w:rPr>
                <w:i/>
                <w:sz w:val="20"/>
                <w:szCs w:val="20"/>
              </w:rPr>
              <w:t>foina</w:t>
            </w:r>
            <w:proofErr w:type="spellEnd"/>
            <w:r w:rsidRPr="00C7146B">
              <w:rPr>
                <w:sz w:val="20"/>
                <w:szCs w:val="20"/>
              </w:rPr>
              <w:t>)</w:t>
            </w:r>
          </w:p>
        </w:tc>
        <w:tc>
          <w:tcPr>
            <w:tcW w:w="1328" w:type="dxa"/>
          </w:tcPr>
          <w:p w:rsidR="00653561" w:rsidRPr="00C7146B" w:rsidRDefault="00653561" w:rsidP="00A53A86">
            <w:pPr>
              <w:pStyle w:val="TableParagraph"/>
              <w:rPr>
                <w:sz w:val="20"/>
                <w:szCs w:val="20"/>
              </w:rPr>
            </w:pPr>
          </w:p>
        </w:tc>
        <w:tc>
          <w:tcPr>
            <w:tcW w:w="1417" w:type="dxa"/>
          </w:tcPr>
          <w:p w:rsidR="00653561" w:rsidRPr="00C7146B" w:rsidRDefault="00653561" w:rsidP="00A53A86">
            <w:pPr>
              <w:pStyle w:val="TableParagraph"/>
              <w:spacing w:line="234" w:lineRule="exact"/>
              <w:ind w:left="114"/>
              <w:rPr>
                <w:sz w:val="20"/>
                <w:szCs w:val="20"/>
              </w:rPr>
            </w:pPr>
            <w:r w:rsidRPr="00C7146B">
              <w:rPr>
                <w:sz w:val="20"/>
                <w:szCs w:val="20"/>
              </w:rPr>
              <w:t>15/9-2</w:t>
            </w:r>
            <w:r w:rsidRPr="00C7146B">
              <w:rPr>
                <w:sz w:val="20"/>
                <w:szCs w:val="20"/>
                <w:lang w:val="el-GR"/>
              </w:rPr>
              <w:t>8</w:t>
            </w:r>
            <w:r w:rsidRPr="00C7146B">
              <w:rPr>
                <w:sz w:val="20"/>
                <w:szCs w:val="20"/>
              </w:rPr>
              <w:t>/2</w:t>
            </w:r>
          </w:p>
        </w:tc>
        <w:tc>
          <w:tcPr>
            <w:tcW w:w="1559" w:type="dxa"/>
          </w:tcPr>
          <w:p w:rsidR="00653561" w:rsidRPr="00C7146B" w:rsidRDefault="00653561" w:rsidP="00A53A86">
            <w:pPr>
              <w:pStyle w:val="TableParagraph"/>
              <w:spacing w:line="234" w:lineRule="exact"/>
              <w:ind w:left="88" w:right="74"/>
              <w:jc w:val="center"/>
              <w:rPr>
                <w:sz w:val="20"/>
                <w:szCs w:val="20"/>
              </w:rPr>
            </w:pPr>
            <w:proofErr w:type="spellStart"/>
            <w:r w:rsidRPr="00C7146B">
              <w:rPr>
                <w:sz w:val="20"/>
                <w:szCs w:val="20"/>
              </w:rPr>
              <w:t>Όλες</w:t>
            </w:r>
            <w:proofErr w:type="spellEnd"/>
          </w:p>
        </w:tc>
        <w:tc>
          <w:tcPr>
            <w:tcW w:w="2290" w:type="dxa"/>
          </w:tcPr>
          <w:p w:rsidR="00653561" w:rsidRPr="00C7146B" w:rsidRDefault="00653561" w:rsidP="00A53A86">
            <w:pPr>
              <w:pStyle w:val="TableParagraph"/>
              <w:spacing w:line="234" w:lineRule="exact"/>
              <w:jc w:val="center"/>
              <w:rPr>
                <w:sz w:val="20"/>
                <w:szCs w:val="20"/>
              </w:rPr>
            </w:pPr>
            <w:proofErr w:type="spellStart"/>
            <w:r w:rsidRPr="00C7146B">
              <w:rPr>
                <w:sz w:val="20"/>
                <w:szCs w:val="20"/>
              </w:rPr>
              <w:t>Χωρίς</w:t>
            </w:r>
            <w:proofErr w:type="spellEnd"/>
            <w:r w:rsidRPr="00C7146B">
              <w:rPr>
                <w:sz w:val="20"/>
                <w:szCs w:val="20"/>
              </w:rPr>
              <w:t xml:space="preserve"> </w:t>
            </w:r>
            <w:proofErr w:type="spellStart"/>
            <w:r w:rsidRPr="00C7146B">
              <w:rPr>
                <w:sz w:val="20"/>
                <w:szCs w:val="20"/>
              </w:rPr>
              <w:t>περιορισµό</w:t>
            </w:r>
            <w:proofErr w:type="spellEnd"/>
          </w:p>
        </w:tc>
      </w:tr>
      <w:tr w:rsidR="00653561" w:rsidRPr="00C7146B" w:rsidTr="00653561">
        <w:trPr>
          <w:trHeight w:val="371"/>
        </w:trPr>
        <w:tc>
          <w:tcPr>
            <w:tcW w:w="537" w:type="dxa"/>
          </w:tcPr>
          <w:p w:rsidR="00653561" w:rsidRPr="00C7146B" w:rsidRDefault="00653561" w:rsidP="00A53A86">
            <w:pPr>
              <w:pStyle w:val="TableParagraph"/>
              <w:rPr>
                <w:sz w:val="20"/>
                <w:szCs w:val="20"/>
              </w:rPr>
            </w:pPr>
          </w:p>
        </w:tc>
        <w:tc>
          <w:tcPr>
            <w:tcW w:w="9686" w:type="dxa"/>
            <w:gridSpan w:val="5"/>
          </w:tcPr>
          <w:p w:rsidR="00653561" w:rsidRPr="00873075" w:rsidRDefault="00653561" w:rsidP="00653561">
            <w:pPr>
              <w:pStyle w:val="TableParagraph"/>
              <w:spacing w:before="7"/>
              <w:ind w:left="108"/>
              <w:rPr>
                <w:b/>
                <w:i/>
                <w:sz w:val="20"/>
                <w:szCs w:val="20"/>
                <w:u w:val="single"/>
                <w:lang w:val="el-GR"/>
              </w:rPr>
            </w:pPr>
            <w:r w:rsidRPr="00873075">
              <w:rPr>
                <w:b/>
                <w:i/>
                <w:sz w:val="20"/>
                <w:szCs w:val="20"/>
                <w:u w:val="single"/>
                <w:lang w:val="el-GR"/>
              </w:rPr>
              <w:t>ΠΟΥΛΙΑ:</w:t>
            </w:r>
            <w:r w:rsidRPr="00873075">
              <w:rPr>
                <w:b/>
                <w:i/>
                <w:w w:val="110"/>
                <w:sz w:val="20"/>
                <w:szCs w:val="20"/>
                <w:u w:val="single"/>
                <w:lang w:val="el-GR"/>
              </w:rPr>
              <w:t xml:space="preserve"> α) Δενδρόβια, </w:t>
            </w:r>
            <w:proofErr w:type="spellStart"/>
            <w:r w:rsidRPr="00873075">
              <w:rPr>
                <w:b/>
                <w:i/>
                <w:w w:val="110"/>
                <w:sz w:val="20"/>
                <w:szCs w:val="20"/>
                <w:u w:val="single"/>
                <w:lang w:val="el-GR"/>
              </w:rPr>
              <w:t>εδαφόβια</w:t>
            </w:r>
            <w:proofErr w:type="spellEnd"/>
            <w:r w:rsidRPr="00873075">
              <w:rPr>
                <w:b/>
                <w:i/>
                <w:w w:val="110"/>
                <w:sz w:val="20"/>
                <w:szCs w:val="20"/>
                <w:u w:val="single"/>
                <w:lang w:val="el-GR"/>
              </w:rPr>
              <w:t xml:space="preserve"> κ.α.</w:t>
            </w:r>
          </w:p>
        </w:tc>
      </w:tr>
      <w:tr w:rsidR="00653561" w:rsidRPr="00C7146B" w:rsidTr="00A53A86">
        <w:trPr>
          <w:trHeight w:val="246"/>
        </w:trPr>
        <w:tc>
          <w:tcPr>
            <w:tcW w:w="537" w:type="dxa"/>
          </w:tcPr>
          <w:p w:rsidR="00653561" w:rsidRPr="00C7146B" w:rsidRDefault="00653561" w:rsidP="00A53A86">
            <w:pPr>
              <w:pStyle w:val="TableParagraph"/>
              <w:spacing w:line="234" w:lineRule="exact"/>
              <w:ind w:left="107"/>
              <w:rPr>
                <w:sz w:val="20"/>
                <w:szCs w:val="20"/>
              </w:rPr>
            </w:pPr>
            <w:r w:rsidRPr="00C7146B">
              <w:rPr>
                <w:sz w:val="20"/>
                <w:szCs w:val="20"/>
              </w:rPr>
              <w:t>1.</w:t>
            </w:r>
          </w:p>
        </w:tc>
        <w:tc>
          <w:tcPr>
            <w:tcW w:w="3092" w:type="dxa"/>
          </w:tcPr>
          <w:p w:rsidR="00653561" w:rsidRPr="00C7146B" w:rsidRDefault="00653561" w:rsidP="00A53A86">
            <w:pPr>
              <w:pStyle w:val="TableParagraph"/>
              <w:spacing w:line="234" w:lineRule="exact"/>
              <w:ind w:left="108"/>
              <w:rPr>
                <w:sz w:val="20"/>
                <w:szCs w:val="20"/>
              </w:rPr>
            </w:pPr>
            <w:proofErr w:type="spellStart"/>
            <w:r w:rsidRPr="00C7146B">
              <w:rPr>
                <w:sz w:val="20"/>
                <w:szCs w:val="20"/>
              </w:rPr>
              <w:t>Σιταρήθρα</w:t>
            </w:r>
            <w:proofErr w:type="spellEnd"/>
            <w:r w:rsidRPr="00C7146B">
              <w:rPr>
                <w:sz w:val="20"/>
                <w:szCs w:val="20"/>
              </w:rPr>
              <w:t xml:space="preserve"> (</w:t>
            </w:r>
            <w:proofErr w:type="spellStart"/>
            <w:r w:rsidRPr="00C7146B">
              <w:rPr>
                <w:i/>
                <w:sz w:val="20"/>
                <w:szCs w:val="20"/>
              </w:rPr>
              <w:t>Alauda</w:t>
            </w:r>
            <w:proofErr w:type="spellEnd"/>
            <w:r w:rsidRPr="00C7146B">
              <w:rPr>
                <w:i/>
                <w:sz w:val="20"/>
                <w:szCs w:val="20"/>
              </w:rPr>
              <w:t xml:space="preserve"> </w:t>
            </w:r>
            <w:proofErr w:type="spellStart"/>
            <w:r w:rsidRPr="00C7146B">
              <w:rPr>
                <w:i/>
                <w:sz w:val="20"/>
                <w:szCs w:val="20"/>
              </w:rPr>
              <w:t>arvensis</w:t>
            </w:r>
            <w:proofErr w:type="spellEnd"/>
            <w:r w:rsidRPr="00C7146B">
              <w:rPr>
                <w:sz w:val="20"/>
                <w:szCs w:val="20"/>
              </w:rPr>
              <w:t>)</w:t>
            </w:r>
          </w:p>
        </w:tc>
        <w:tc>
          <w:tcPr>
            <w:tcW w:w="1328" w:type="dxa"/>
          </w:tcPr>
          <w:p w:rsidR="00653561" w:rsidRPr="00C7146B" w:rsidRDefault="00653561" w:rsidP="00A53A86">
            <w:pPr>
              <w:pStyle w:val="TableParagraph"/>
              <w:spacing w:line="234" w:lineRule="exact"/>
              <w:ind w:left="108"/>
              <w:rPr>
                <w:sz w:val="20"/>
                <w:szCs w:val="20"/>
              </w:rPr>
            </w:pPr>
            <w:r w:rsidRPr="00C7146B">
              <w:rPr>
                <w:sz w:val="20"/>
                <w:szCs w:val="20"/>
              </w:rPr>
              <w:t>20/8-14/9</w:t>
            </w:r>
          </w:p>
        </w:tc>
        <w:tc>
          <w:tcPr>
            <w:tcW w:w="1417" w:type="dxa"/>
          </w:tcPr>
          <w:p w:rsidR="00653561" w:rsidRPr="00C7146B" w:rsidRDefault="00653561" w:rsidP="00A53A86">
            <w:pPr>
              <w:pStyle w:val="TableParagraph"/>
              <w:spacing w:line="234" w:lineRule="exact"/>
              <w:ind w:left="100"/>
              <w:rPr>
                <w:sz w:val="20"/>
                <w:szCs w:val="20"/>
              </w:rPr>
            </w:pPr>
            <w:r w:rsidRPr="00C7146B">
              <w:rPr>
                <w:sz w:val="20"/>
                <w:szCs w:val="20"/>
              </w:rPr>
              <w:t>15/9-10/2</w:t>
            </w:r>
          </w:p>
        </w:tc>
        <w:tc>
          <w:tcPr>
            <w:tcW w:w="1559" w:type="dxa"/>
          </w:tcPr>
          <w:p w:rsidR="00653561" w:rsidRPr="00C7146B" w:rsidRDefault="00653561" w:rsidP="00A53A86">
            <w:pPr>
              <w:pStyle w:val="TableParagraph"/>
              <w:spacing w:line="234" w:lineRule="exact"/>
              <w:ind w:left="88" w:right="74"/>
              <w:jc w:val="center"/>
              <w:rPr>
                <w:sz w:val="20"/>
                <w:szCs w:val="20"/>
              </w:rPr>
            </w:pPr>
            <w:proofErr w:type="spellStart"/>
            <w:r w:rsidRPr="00C7146B">
              <w:rPr>
                <w:sz w:val="20"/>
                <w:szCs w:val="20"/>
              </w:rPr>
              <w:t>Όλες</w:t>
            </w:r>
            <w:proofErr w:type="spellEnd"/>
          </w:p>
        </w:tc>
        <w:tc>
          <w:tcPr>
            <w:tcW w:w="2290" w:type="dxa"/>
          </w:tcPr>
          <w:p w:rsidR="00653561" w:rsidRPr="00C7146B" w:rsidRDefault="00653561" w:rsidP="00A53A86">
            <w:pPr>
              <w:pStyle w:val="TableParagraph"/>
              <w:spacing w:line="234" w:lineRule="exact"/>
              <w:jc w:val="center"/>
              <w:rPr>
                <w:sz w:val="20"/>
                <w:szCs w:val="20"/>
              </w:rPr>
            </w:pPr>
            <w:proofErr w:type="spellStart"/>
            <w:r w:rsidRPr="00C7146B">
              <w:rPr>
                <w:sz w:val="20"/>
                <w:szCs w:val="20"/>
              </w:rPr>
              <w:t>Δέκα</w:t>
            </w:r>
            <w:proofErr w:type="spellEnd"/>
            <w:r w:rsidRPr="00C7146B">
              <w:rPr>
                <w:sz w:val="20"/>
                <w:szCs w:val="20"/>
              </w:rPr>
              <w:t xml:space="preserve"> (10)</w:t>
            </w:r>
          </w:p>
        </w:tc>
      </w:tr>
      <w:tr w:rsidR="00653561" w:rsidRPr="00C7146B" w:rsidTr="00A53A86">
        <w:trPr>
          <w:trHeight w:val="246"/>
        </w:trPr>
        <w:tc>
          <w:tcPr>
            <w:tcW w:w="537" w:type="dxa"/>
          </w:tcPr>
          <w:p w:rsidR="00653561" w:rsidRPr="00C7146B" w:rsidRDefault="00653561" w:rsidP="00A53A86">
            <w:pPr>
              <w:pStyle w:val="TableParagraph"/>
              <w:spacing w:line="234" w:lineRule="exact"/>
              <w:ind w:left="107"/>
              <w:rPr>
                <w:sz w:val="20"/>
                <w:szCs w:val="20"/>
              </w:rPr>
            </w:pPr>
            <w:r w:rsidRPr="00C7146B">
              <w:rPr>
                <w:sz w:val="20"/>
                <w:szCs w:val="20"/>
              </w:rPr>
              <w:t>2.</w:t>
            </w:r>
          </w:p>
        </w:tc>
        <w:tc>
          <w:tcPr>
            <w:tcW w:w="3092" w:type="dxa"/>
          </w:tcPr>
          <w:p w:rsidR="00653561" w:rsidRPr="00C7146B" w:rsidRDefault="00653561" w:rsidP="00A53A86">
            <w:pPr>
              <w:pStyle w:val="TableParagraph"/>
              <w:spacing w:line="234" w:lineRule="exact"/>
              <w:ind w:left="108"/>
              <w:rPr>
                <w:sz w:val="20"/>
                <w:szCs w:val="20"/>
              </w:rPr>
            </w:pPr>
            <w:proofErr w:type="spellStart"/>
            <w:r w:rsidRPr="00C7146B">
              <w:rPr>
                <w:sz w:val="20"/>
                <w:szCs w:val="20"/>
              </w:rPr>
              <w:t>Φάσα</w:t>
            </w:r>
            <w:proofErr w:type="spellEnd"/>
            <w:r w:rsidRPr="00C7146B">
              <w:rPr>
                <w:sz w:val="20"/>
                <w:szCs w:val="20"/>
              </w:rPr>
              <w:t xml:space="preserve"> (</w:t>
            </w:r>
            <w:r w:rsidRPr="00C7146B">
              <w:rPr>
                <w:i/>
                <w:sz w:val="20"/>
                <w:szCs w:val="20"/>
              </w:rPr>
              <w:t xml:space="preserve">Columba </w:t>
            </w:r>
            <w:proofErr w:type="spellStart"/>
            <w:r w:rsidRPr="00C7146B">
              <w:rPr>
                <w:i/>
                <w:sz w:val="20"/>
                <w:szCs w:val="20"/>
              </w:rPr>
              <w:t>palumbus</w:t>
            </w:r>
            <w:proofErr w:type="spellEnd"/>
            <w:r w:rsidRPr="00C7146B">
              <w:rPr>
                <w:sz w:val="20"/>
                <w:szCs w:val="20"/>
              </w:rPr>
              <w:t>)</w:t>
            </w:r>
          </w:p>
        </w:tc>
        <w:tc>
          <w:tcPr>
            <w:tcW w:w="1328" w:type="dxa"/>
          </w:tcPr>
          <w:p w:rsidR="00653561" w:rsidRPr="00C7146B" w:rsidRDefault="00653561" w:rsidP="00A53A86">
            <w:pPr>
              <w:pStyle w:val="TableParagraph"/>
              <w:spacing w:line="234" w:lineRule="exact"/>
              <w:ind w:left="108"/>
              <w:rPr>
                <w:sz w:val="20"/>
                <w:szCs w:val="20"/>
              </w:rPr>
            </w:pPr>
            <w:r w:rsidRPr="00C7146B">
              <w:rPr>
                <w:sz w:val="20"/>
                <w:szCs w:val="20"/>
              </w:rPr>
              <w:t>20/8-14/9</w:t>
            </w:r>
          </w:p>
        </w:tc>
        <w:tc>
          <w:tcPr>
            <w:tcW w:w="1417" w:type="dxa"/>
          </w:tcPr>
          <w:p w:rsidR="00653561" w:rsidRPr="00C7146B" w:rsidRDefault="00653561" w:rsidP="00A53A86">
            <w:pPr>
              <w:pStyle w:val="TableParagraph"/>
              <w:spacing w:line="234" w:lineRule="exact"/>
              <w:ind w:left="100"/>
              <w:rPr>
                <w:sz w:val="20"/>
                <w:szCs w:val="20"/>
              </w:rPr>
            </w:pPr>
            <w:r w:rsidRPr="00C7146B">
              <w:rPr>
                <w:sz w:val="20"/>
                <w:szCs w:val="20"/>
              </w:rPr>
              <w:t>15/9-20/2</w:t>
            </w:r>
          </w:p>
        </w:tc>
        <w:tc>
          <w:tcPr>
            <w:tcW w:w="1559" w:type="dxa"/>
          </w:tcPr>
          <w:p w:rsidR="00653561" w:rsidRPr="00C7146B" w:rsidRDefault="00653561" w:rsidP="00A53A86">
            <w:pPr>
              <w:pStyle w:val="TableParagraph"/>
              <w:spacing w:line="234" w:lineRule="exact"/>
              <w:ind w:left="88" w:right="74"/>
              <w:jc w:val="center"/>
              <w:rPr>
                <w:sz w:val="20"/>
                <w:szCs w:val="20"/>
              </w:rPr>
            </w:pPr>
            <w:proofErr w:type="spellStart"/>
            <w:r w:rsidRPr="00C7146B">
              <w:rPr>
                <w:sz w:val="20"/>
                <w:szCs w:val="20"/>
              </w:rPr>
              <w:t>Όλες</w:t>
            </w:r>
            <w:proofErr w:type="spellEnd"/>
          </w:p>
        </w:tc>
        <w:tc>
          <w:tcPr>
            <w:tcW w:w="2290" w:type="dxa"/>
          </w:tcPr>
          <w:p w:rsidR="00653561" w:rsidRPr="00C7146B" w:rsidRDefault="00653561" w:rsidP="00A53A86">
            <w:pPr>
              <w:pStyle w:val="TableParagraph"/>
              <w:spacing w:line="234" w:lineRule="exact"/>
              <w:jc w:val="center"/>
              <w:rPr>
                <w:sz w:val="20"/>
                <w:szCs w:val="20"/>
              </w:rPr>
            </w:pPr>
            <w:proofErr w:type="spellStart"/>
            <w:r w:rsidRPr="00C7146B">
              <w:rPr>
                <w:sz w:val="20"/>
                <w:szCs w:val="20"/>
              </w:rPr>
              <w:t>Χωρίς</w:t>
            </w:r>
            <w:proofErr w:type="spellEnd"/>
            <w:r w:rsidRPr="00C7146B">
              <w:rPr>
                <w:sz w:val="20"/>
                <w:szCs w:val="20"/>
              </w:rPr>
              <w:t xml:space="preserve"> </w:t>
            </w:r>
            <w:proofErr w:type="spellStart"/>
            <w:r w:rsidRPr="00C7146B">
              <w:rPr>
                <w:sz w:val="20"/>
                <w:szCs w:val="20"/>
              </w:rPr>
              <w:t>περιορισµό</w:t>
            </w:r>
            <w:proofErr w:type="spellEnd"/>
          </w:p>
        </w:tc>
      </w:tr>
      <w:tr w:rsidR="00653561" w:rsidRPr="00C7146B" w:rsidTr="00A53A86">
        <w:trPr>
          <w:trHeight w:val="276"/>
        </w:trPr>
        <w:tc>
          <w:tcPr>
            <w:tcW w:w="537" w:type="dxa"/>
          </w:tcPr>
          <w:p w:rsidR="00653561" w:rsidRPr="00C7146B" w:rsidRDefault="00653561" w:rsidP="00A53A86">
            <w:pPr>
              <w:pStyle w:val="TableParagraph"/>
              <w:ind w:left="107"/>
              <w:rPr>
                <w:sz w:val="20"/>
                <w:szCs w:val="20"/>
              </w:rPr>
            </w:pPr>
            <w:r w:rsidRPr="00C7146B">
              <w:rPr>
                <w:sz w:val="20"/>
                <w:szCs w:val="20"/>
              </w:rPr>
              <w:t>3.</w:t>
            </w:r>
          </w:p>
        </w:tc>
        <w:tc>
          <w:tcPr>
            <w:tcW w:w="3092" w:type="dxa"/>
          </w:tcPr>
          <w:p w:rsidR="00653561" w:rsidRPr="00C7146B" w:rsidRDefault="00653561" w:rsidP="00A53A86">
            <w:pPr>
              <w:pStyle w:val="TableParagraph"/>
              <w:tabs>
                <w:tab w:val="left" w:pos="2224"/>
              </w:tabs>
              <w:spacing w:before="3" w:line="254" w:lineRule="exact"/>
              <w:ind w:left="107" w:right="92"/>
              <w:rPr>
                <w:sz w:val="20"/>
                <w:szCs w:val="20"/>
              </w:rPr>
            </w:pPr>
            <w:proofErr w:type="spellStart"/>
            <w:r w:rsidRPr="00C7146B">
              <w:rPr>
                <w:sz w:val="20"/>
                <w:szCs w:val="20"/>
              </w:rPr>
              <w:t>Αγριοπερίστερο</w:t>
            </w:r>
            <w:proofErr w:type="spellEnd"/>
            <w:r w:rsidRPr="00C7146B">
              <w:rPr>
                <w:spacing w:val="-3"/>
                <w:sz w:val="20"/>
                <w:szCs w:val="20"/>
              </w:rPr>
              <w:t>(</w:t>
            </w:r>
            <w:r w:rsidRPr="00C7146B">
              <w:rPr>
                <w:i/>
                <w:spacing w:val="-3"/>
                <w:sz w:val="20"/>
                <w:szCs w:val="20"/>
              </w:rPr>
              <w:t xml:space="preserve">Columba </w:t>
            </w:r>
            <w:proofErr w:type="spellStart"/>
            <w:r w:rsidRPr="00C7146B">
              <w:rPr>
                <w:i/>
                <w:sz w:val="20"/>
                <w:szCs w:val="20"/>
              </w:rPr>
              <w:t>livia</w:t>
            </w:r>
            <w:proofErr w:type="spellEnd"/>
            <w:r w:rsidRPr="00C7146B">
              <w:rPr>
                <w:sz w:val="20"/>
                <w:szCs w:val="20"/>
              </w:rPr>
              <w:t>)</w:t>
            </w:r>
          </w:p>
        </w:tc>
        <w:tc>
          <w:tcPr>
            <w:tcW w:w="1328" w:type="dxa"/>
          </w:tcPr>
          <w:p w:rsidR="00653561" w:rsidRPr="00C7146B" w:rsidRDefault="00653561" w:rsidP="00A53A86">
            <w:pPr>
              <w:pStyle w:val="TableParagraph"/>
              <w:ind w:left="108"/>
              <w:rPr>
                <w:sz w:val="20"/>
                <w:szCs w:val="20"/>
              </w:rPr>
            </w:pPr>
            <w:r w:rsidRPr="00C7146B">
              <w:rPr>
                <w:sz w:val="20"/>
                <w:szCs w:val="20"/>
              </w:rPr>
              <w:t>20/8-14/9</w:t>
            </w:r>
          </w:p>
        </w:tc>
        <w:tc>
          <w:tcPr>
            <w:tcW w:w="1417" w:type="dxa"/>
          </w:tcPr>
          <w:p w:rsidR="00653561" w:rsidRPr="00C7146B" w:rsidRDefault="00653561" w:rsidP="00A53A86">
            <w:pPr>
              <w:pStyle w:val="TableParagraph"/>
              <w:ind w:left="100"/>
              <w:rPr>
                <w:sz w:val="20"/>
                <w:szCs w:val="20"/>
              </w:rPr>
            </w:pPr>
            <w:r w:rsidRPr="00C7146B">
              <w:rPr>
                <w:sz w:val="20"/>
                <w:szCs w:val="20"/>
              </w:rPr>
              <w:t>15/9-20/2</w:t>
            </w:r>
          </w:p>
        </w:tc>
        <w:tc>
          <w:tcPr>
            <w:tcW w:w="1559" w:type="dxa"/>
          </w:tcPr>
          <w:p w:rsidR="00653561" w:rsidRPr="00C7146B" w:rsidRDefault="00653561" w:rsidP="00A53A86">
            <w:pPr>
              <w:pStyle w:val="TableParagraph"/>
              <w:ind w:left="88" w:right="74"/>
              <w:jc w:val="center"/>
              <w:rPr>
                <w:sz w:val="20"/>
                <w:szCs w:val="20"/>
              </w:rPr>
            </w:pPr>
            <w:proofErr w:type="spellStart"/>
            <w:r w:rsidRPr="00C7146B">
              <w:rPr>
                <w:sz w:val="20"/>
                <w:szCs w:val="20"/>
              </w:rPr>
              <w:t>Όλες</w:t>
            </w:r>
            <w:proofErr w:type="spellEnd"/>
          </w:p>
        </w:tc>
        <w:tc>
          <w:tcPr>
            <w:tcW w:w="2290" w:type="dxa"/>
          </w:tcPr>
          <w:p w:rsidR="00653561" w:rsidRPr="00C7146B" w:rsidRDefault="00653561" w:rsidP="00A53A86">
            <w:pPr>
              <w:pStyle w:val="TableParagraph"/>
              <w:jc w:val="center"/>
              <w:rPr>
                <w:sz w:val="20"/>
                <w:szCs w:val="20"/>
              </w:rPr>
            </w:pPr>
            <w:proofErr w:type="spellStart"/>
            <w:r w:rsidRPr="00C7146B">
              <w:rPr>
                <w:sz w:val="20"/>
                <w:szCs w:val="20"/>
              </w:rPr>
              <w:t>Χωρίς</w:t>
            </w:r>
            <w:proofErr w:type="spellEnd"/>
            <w:r w:rsidRPr="00C7146B">
              <w:rPr>
                <w:sz w:val="20"/>
                <w:szCs w:val="20"/>
              </w:rPr>
              <w:t xml:space="preserve"> </w:t>
            </w:r>
            <w:proofErr w:type="spellStart"/>
            <w:r w:rsidRPr="00C7146B">
              <w:rPr>
                <w:sz w:val="20"/>
                <w:szCs w:val="20"/>
              </w:rPr>
              <w:t>περιορισµό</w:t>
            </w:r>
            <w:proofErr w:type="spellEnd"/>
          </w:p>
        </w:tc>
      </w:tr>
      <w:tr w:rsidR="00653561" w:rsidRPr="00C7146B" w:rsidTr="00A53A86">
        <w:trPr>
          <w:trHeight w:val="243"/>
        </w:trPr>
        <w:tc>
          <w:tcPr>
            <w:tcW w:w="537" w:type="dxa"/>
          </w:tcPr>
          <w:p w:rsidR="00653561" w:rsidRPr="00C7146B" w:rsidRDefault="00653561" w:rsidP="00A53A86">
            <w:pPr>
              <w:pStyle w:val="TableParagraph"/>
              <w:spacing w:line="231" w:lineRule="exact"/>
              <w:ind w:left="107"/>
              <w:rPr>
                <w:sz w:val="20"/>
                <w:szCs w:val="20"/>
              </w:rPr>
            </w:pPr>
            <w:r w:rsidRPr="00C7146B">
              <w:rPr>
                <w:sz w:val="20"/>
                <w:szCs w:val="20"/>
              </w:rPr>
              <w:t>4.</w:t>
            </w:r>
          </w:p>
        </w:tc>
        <w:tc>
          <w:tcPr>
            <w:tcW w:w="3092" w:type="dxa"/>
          </w:tcPr>
          <w:p w:rsidR="00653561" w:rsidRPr="00C7146B" w:rsidRDefault="00653561" w:rsidP="00A53A86">
            <w:pPr>
              <w:pStyle w:val="TableParagraph"/>
              <w:spacing w:line="231" w:lineRule="exact"/>
              <w:ind w:left="108"/>
              <w:rPr>
                <w:sz w:val="20"/>
                <w:szCs w:val="20"/>
              </w:rPr>
            </w:pPr>
            <w:proofErr w:type="spellStart"/>
            <w:r w:rsidRPr="00C7146B">
              <w:rPr>
                <w:sz w:val="20"/>
                <w:szCs w:val="20"/>
              </w:rPr>
              <w:t>Ορτύκι</w:t>
            </w:r>
            <w:proofErr w:type="spellEnd"/>
            <w:r w:rsidRPr="00C7146B">
              <w:rPr>
                <w:sz w:val="20"/>
                <w:szCs w:val="20"/>
              </w:rPr>
              <w:t xml:space="preserve"> (</w:t>
            </w:r>
            <w:proofErr w:type="spellStart"/>
            <w:r w:rsidRPr="00C7146B">
              <w:rPr>
                <w:i/>
                <w:sz w:val="20"/>
                <w:szCs w:val="20"/>
              </w:rPr>
              <w:t>Coturnix</w:t>
            </w:r>
            <w:proofErr w:type="spellEnd"/>
            <w:r w:rsidRPr="00C7146B">
              <w:rPr>
                <w:i/>
                <w:sz w:val="20"/>
                <w:szCs w:val="20"/>
              </w:rPr>
              <w:t xml:space="preserve"> </w:t>
            </w:r>
            <w:proofErr w:type="spellStart"/>
            <w:r w:rsidRPr="00C7146B">
              <w:rPr>
                <w:i/>
                <w:sz w:val="20"/>
                <w:szCs w:val="20"/>
              </w:rPr>
              <w:t>coturnix</w:t>
            </w:r>
            <w:proofErr w:type="spellEnd"/>
            <w:r w:rsidRPr="00C7146B">
              <w:rPr>
                <w:sz w:val="20"/>
                <w:szCs w:val="20"/>
              </w:rPr>
              <w:t>)</w:t>
            </w:r>
          </w:p>
        </w:tc>
        <w:tc>
          <w:tcPr>
            <w:tcW w:w="1328" w:type="dxa"/>
          </w:tcPr>
          <w:p w:rsidR="00653561" w:rsidRPr="00C7146B" w:rsidRDefault="00653561" w:rsidP="00A53A86">
            <w:pPr>
              <w:pStyle w:val="TableParagraph"/>
              <w:spacing w:line="231" w:lineRule="exact"/>
              <w:ind w:left="108"/>
              <w:rPr>
                <w:sz w:val="20"/>
                <w:szCs w:val="20"/>
              </w:rPr>
            </w:pPr>
            <w:r w:rsidRPr="00C7146B">
              <w:rPr>
                <w:sz w:val="20"/>
                <w:szCs w:val="20"/>
              </w:rPr>
              <w:t>20/8-14/9</w:t>
            </w:r>
          </w:p>
        </w:tc>
        <w:tc>
          <w:tcPr>
            <w:tcW w:w="1417" w:type="dxa"/>
          </w:tcPr>
          <w:p w:rsidR="00653561" w:rsidRPr="00C7146B" w:rsidRDefault="00653561" w:rsidP="00A53A86">
            <w:pPr>
              <w:pStyle w:val="TableParagraph"/>
              <w:spacing w:line="231" w:lineRule="exact"/>
              <w:ind w:left="100"/>
              <w:rPr>
                <w:sz w:val="20"/>
                <w:szCs w:val="20"/>
              </w:rPr>
            </w:pPr>
            <w:r w:rsidRPr="00C7146B">
              <w:rPr>
                <w:sz w:val="20"/>
                <w:szCs w:val="20"/>
              </w:rPr>
              <w:t>15/9-20/2</w:t>
            </w:r>
          </w:p>
        </w:tc>
        <w:tc>
          <w:tcPr>
            <w:tcW w:w="1559" w:type="dxa"/>
          </w:tcPr>
          <w:p w:rsidR="00653561" w:rsidRPr="00C7146B" w:rsidRDefault="00653561" w:rsidP="00A53A86">
            <w:pPr>
              <w:pStyle w:val="TableParagraph"/>
              <w:spacing w:line="231" w:lineRule="exact"/>
              <w:ind w:left="88" w:right="74"/>
              <w:jc w:val="center"/>
              <w:rPr>
                <w:sz w:val="20"/>
                <w:szCs w:val="20"/>
              </w:rPr>
            </w:pPr>
            <w:proofErr w:type="spellStart"/>
            <w:r w:rsidRPr="00C7146B">
              <w:rPr>
                <w:sz w:val="20"/>
                <w:szCs w:val="20"/>
              </w:rPr>
              <w:t>Όλες</w:t>
            </w:r>
            <w:proofErr w:type="spellEnd"/>
          </w:p>
        </w:tc>
        <w:tc>
          <w:tcPr>
            <w:tcW w:w="2290" w:type="dxa"/>
          </w:tcPr>
          <w:p w:rsidR="00653561" w:rsidRPr="00C7146B" w:rsidRDefault="00653561" w:rsidP="00A53A86">
            <w:pPr>
              <w:pStyle w:val="TableParagraph"/>
              <w:spacing w:line="231" w:lineRule="exact"/>
              <w:jc w:val="center"/>
              <w:rPr>
                <w:sz w:val="20"/>
                <w:szCs w:val="20"/>
              </w:rPr>
            </w:pPr>
            <w:proofErr w:type="spellStart"/>
            <w:r w:rsidRPr="00C7146B">
              <w:rPr>
                <w:sz w:val="20"/>
                <w:szCs w:val="20"/>
              </w:rPr>
              <w:t>Δώδεκα</w:t>
            </w:r>
            <w:proofErr w:type="spellEnd"/>
            <w:r w:rsidRPr="00C7146B">
              <w:rPr>
                <w:sz w:val="20"/>
                <w:szCs w:val="20"/>
              </w:rPr>
              <w:t>(12)</w:t>
            </w:r>
          </w:p>
        </w:tc>
      </w:tr>
      <w:tr w:rsidR="00653561" w:rsidRPr="00C7146B" w:rsidTr="00A53A86">
        <w:trPr>
          <w:trHeight w:val="374"/>
        </w:trPr>
        <w:tc>
          <w:tcPr>
            <w:tcW w:w="537" w:type="dxa"/>
          </w:tcPr>
          <w:p w:rsidR="00653561" w:rsidRPr="00C7146B" w:rsidRDefault="00653561" w:rsidP="00A53A86">
            <w:pPr>
              <w:pStyle w:val="TableParagraph"/>
              <w:ind w:left="107"/>
              <w:rPr>
                <w:sz w:val="20"/>
                <w:szCs w:val="20"/>
              </w:rPr>
            </w:pPr>
            <w:r w:rsidRPr="00C7146B">
              <w:rPr>
                <w:sz w:val="20"/>
                <w:szCs w:val="20"/>
              </w:rPr>
              <w:t>5.</w:t>
            </w:r>
          </w:p>
        </w:tc>
        <w:tc>
          <w:tcPr>
            <w:tcW w:w="3092" w:type="dxa"/>
          </w:tcPr>
          <w:p w:rsidR="00653561" w:rsidRPr="00C7146B" w:rsidRDefault="00653561" w:rsidP="00A53A86">
            <w:pPr>
              <w:pStyle w:val="TableParagraph"/>
              <w:ind w:left="108"/>
              <w:rPr>
                <w:sz w:val="20"/>
                <w:szCs w:val="20"/>
              </w:rPr>
            </w:pPr>
            <w:proofErr w:type="spellStart"/>
            <w:r w:rsidRPr="00C7146B">
              <w:rPr>
                <w:sz w:val="20"/>
                <w:szCs w:val="20"/>
              </w:rPr>
              <w:t>Τρυγόνι</w:t>
            </w:r>
            <w:proofErr w:type="spellEnd"/>
            <w:r w:rsidRPr="00C7146B">
              <w:rPr>
                <w:sz w:val="20"/>
                <w:szCs w:val="20"/>
              </w:rPr>
              <w:t xml:space="preserve"> (</w:t>
            </w:r>
            <w:proofErr w:type="spellStart"/>
            <w:r w:rsidRPr="00C7146B">
              <w:rPr>
                <w:i/>
                <w:sz w:val="20"/>
                <w:szCs w:val="20"/>
              </w:rPr>
              <w:t>Streptopelia</w:t>
            </w:r>
            <w:proofErr w:type="spellEnd"/>
            <w:r w:rsidRPr="00C7146B">
              <w:rPr>
                <w:i/>
                <w:sz w:val="20"/>
                <w:szCs w:val="20"/>
              </w:rPr>
              <w:t xml:space="preserve"> </w:t>
            </w:r>
            <w:proofErr w:type="spellStart"/>
            <w:r w:rsidRPr="00C7146B">
              <w:rPr>
                <w:i/>
                <w:sz w:val="20"/>
                <w:szCs w:val="20"/>
              </w:rPr>
              <w:t>turtur</w:t>
            </w:r>
            <w:proofErr w:type="spellEnd"/>
            <w:r w:rsidRPr="00C7146B">
              <w:rPr>
                <w:sz w:val="20"/>
                <w:szCs w:val="20"/>
              </w:rPr>
              <w:t>)</w:t>
            </w:r>
          </w:p>
        </w:tc>
        <w:tc>
          <w:tcPr>
            <w:tcW w:w="1328" w:type="dxa"/>
          </w:tcPr>
          <w:p w:rsidR="00653561" w:rsidRPr="00C7146B" w:rsidRDefault="00653561" w:rsidP="00A53A86">
            <w:pPr>
              <w:pStyle w:val="TableParagraph"/>
              <w:ind w:left="108"/>
              <w:rPr>
                <w:sz w:val="20"/>
                <w:szCs w:val="20"/>
              </w:rPr>
            </w:pPr>
            <w:r w:rsidRPr="00C7146B">
              <w:rPr>
                <w:sz w:val="20"/>
                <w:szCs w:val="20"/>
              </w:rPr>
              <w:t>20/8-14/9</w:t>
            </w:r>
          </w:p>
        </w:tc>
        <w:tc>
          <w:tcPr>
            <w:tcW w:w="1417" w:type="dxa"/>
          </w:tcPr>
          <w:p w:rsidR="00653561" w:rsidRPr="00C7146B" w:rsidRDefault="00653561" w:rsidP="00A53A86">
            <w:pPr>
              <w:pStyle w:val="TableParagraph"/>
              <w:ind w:left="100"/>
              <w:rPr>
                <w:sz w:val="20"/>
                <w:szCs w:val="20"/>
              </w:rPr>
            </w:pPr>
            <w:r w:rsidRPr="00C7146B">
              <w:rPr>
                <w:sz w:val="20"/>
                <w:szCs w:val="20"/>
              </w:rPr>
              <w:t>15/9-20/2</w:t>
            </w:r>
          </w:p>
        </w:tc>
        <w:tc>
          <w:tcPr>
            <w:tcW w:w="1559" w:type="dxa"/>
          </w:tcPr>
          <w:p w:rsidR="00653561" w:rsidRPr="00C7146B" w:rsidRDefault="00653561" w:rsidP="00A53A86">
            <w:pPr>
              <w:pStyle w:val="TableParagraph"/>
              <w:ind w:left="88" w:right="74"/>
              <w:jc w:val="center"/>
              <w:rPr>
                <w:sz w:val="20"/>
                <w:szCs w:val="20"/>
              </w:rPr>
            </w:pPr>
            <w:proofErr w:type="spellStart"/>
            <w:r w:rsidRPr="00C7146B">
              <w:rPr>
                <w:sz w:val="20"/>
                <w:szCs w:val="20"/>
              </w:rPr>
              <w:t>Όλες</w:t>
            </w:r>
            <w:proofErr w:type="spellEnd"/>
          </w:p>
        </w:tc>
        <w:tc>
          <w:tcPr>
            <w:tcW w:w="2290" w:type="dxa"/>
          </w:tcPr>
          <w:p w:rsidR="00653561" w:rsidRPr="00C7146B" w:rsidRDefault="00653561" w:rsidP="00A53A86">
            <w:pPr>
              <w:pStyle w:val="TableParagraph"/>
              <w:jc w:val="center"/>
              <w:rPr>
                <w:sz w:val="20"/>
                <w:szCs w:val="20"/>
              </w:rPr>
            </w:pPr>
            <w:proofErr w:type="spellStart"/>
            <w:r w:rsidRPr="00C7146B">
              <w:rPr>
                <w:sz w:val="20"/>
                <w:szCs w:val="20"/>
              </w:rPr>
              <w:t>Οκτώ</w:t>
            </w:r>
            <w:proofErr w:type="spellEnd"/>
            <w:r w:rsidRPr="00C7146B">
              <w:rPr>
                <w:sz w:val="20"/>
                <w:szCs w:val="20"/>
              </w:rPr>
              <w:t xml:space="preserve"> (8)</w:t>
            </w:r>
          </w:p>
        </w:tc>
      </w:tr>
      <w:tr w:rsidR="00653561" w:rsidRPr="00C7146B" w:rsidTr="00A53A86">
        <w:trPr>
          <w:trHeight w:val="246"/>
        </w:trPr>
        <w:tc>
          <w:tcPr>
            <w:tcW w:w="537" w:type="dxa"/>
          </w:tcPr>
          <w:p w:rsidR="00653561" w:rsidRPr="00C7146B" w:rsidRDefault="00653561" w:rsidP="00A53A86">
            <w:pPr>
              <w:pStyle w:val="TableParagraph"/>
              <w:spacing w:line="234" w:lineRule="exact"/>
              <w:ind w:left="107"/>
              <w:rPr>
                <w:sz w:val="20"/>
                <w:szCs w:val="20"/>
              </w:rPr>
            </w:pPr>
            <w:r w:rsidRPr="00C7146B">
              <w:rPr>
                <w:sz w:val="20"/>
                <w:szCs w:val="20"/>
              </w:rPr>
              <w:t>6.</w:t>
            </w:r>
          </w:p>
        </w:tc>
        <w:tc>
          <w:tcPr>
            <w:tcW w:w="3092" w:type="dxa"/>
          </w:tcPr>
          <w:p w:rsidR="00653561" w:rsidRPr="00C7146B" w:rsidRDefault="00653561" w:rsidP="00A53A86">
            <w:pPr>
              <w:pStyle w:val="TableParagraph"/>
              <w:spacing w:line="234" w:lineRule="exact"/>
              <w:ind w:left="108"/>
              <w:rPr>
                <w:sz w:val="20"/>
                <w:szCs w:val="20"/>
              </w:rPr>
            </w:pPr>
            <w:proofErr w:type="spellStart"/>
            <w:r w:rsidRPr="00C7146B">
              <w:rPr>
                <w:sz w:val="20"/>
                <w:szCs w:val="20"/>
              </w:rPr>
              <w:t>Τσίχλα</w:t>
            </w:r>
            <w:proofErr w:type="spellEnd"/>
            <w:r w:rsidRPr="00C7146B">
              <w:rPr>
                <w:sz w:val="20"/>
                <w:szCs w:val="20"/>
              </w:rPr>
              <w:t xml:space="preserve"> (</w:t>
            </w:r>
            <w:proofErr w:type="spellStart"/>
            <w:r w:rsidRPr="00C7146B">
              <w:rPr>
                <w:i/>
                <w:sz w:val="20"/>
                <w:szCs w:val="20"/>
              </w:rPr>
              <w:t>Turdus</w:t>
            </w:r>
            <w:proofErr w:type="spellEnd"/>
            <w:r w:rsidRPr="00C7146B">
              <w:rPr>
                <w:i/>
                <w:sz w:val="20"/>
                <w:szCs w:val="20"/>
              </w:rPr>
              <w:t xml:space="preserve"> </w:t>
            </w:r>
            <w:proofErr w:type="spellStart"/>
            <w:r w:rsidRPr="00C7146B">
              <w:rPr>
                <w:i/>
                <w:sz w:val="20"/>
                <w:szCs w:val="20"/>
              </w:rPr>
              <w:t>philomelos</w:t>
            </w:r>
            <w:proofErr w:type="spellEnd"/>
            <w:r w:rsidRPr="00C7146B">
              <w:rPr>
                <w:sz w:val="20"/>
                <w:szCs w:val="20"/>
              </w:rPr>
              <w:t>)</w:t>
            </w:r>
          </w:p>
        </w:tc>
        <w:tc>
          <w:tcPr>
            <w:tcW w:w="1328" w:type="dxa"/>
          </w:tcPr>
          <w:p w:rsidR="00653561" w:rsidRPr="00C7146B" w:rsidRDefault="00653561" w:rsidP="00A53A86">
            <w:pPr>
              <w:pStyle w:val="TableParagraph"/>
              <w:spacing w:line="234" w:lineRule="exact"/>
              <w:ind w:left="108"/>
              <w:rPr>
                <w:sz w:val="20"/>
                <w:szCs w:val="20"/>
              </w:rPr>
            </w:pPr>
            <w:r w:rsidRPr="00C7146B">
              <w:rPr>
                <w:sz w:val="20"/>
                <w:szCs w:val="20"/>
              </w:rPr>
              <w:t>20/8-14/9</w:t>
            </w:r>
          </w:p>
        </w:tc>
        <w:tc>
          <w:tcPr>
            <w:tcW w:w="1417" w:type="dxa"/>
          </w:tcPr>
          <w:p w:rsidR="00653561" w:rsidRPr="00C7146B" w:rsidRDefault="00653561" w:rsidP="00A53A86">
            <w:pPr>
              <w:pStyle w:val="TableParagraph"/>
              <w:spacing w:line="234" w:lineRule="exact"/>
              <w:ind w:left="100"/>
              <w:rPr>
                <w:sz w:val="20"/>
                <w:szCs w:val="20"/>
              </w:rPr>
            </w:pPr>
            <w:r w:rsidRPr="00C7146B">
              <w:rPr>
                <w:sz w:val="20"/>
                <w:szCs w:val="20"/>
              </w:rPr>
              <w:t>15/9-2</w:t>
            </w:r>
            <w:r w:rsidRPr="00C7146B">
              <w:rPr>
                <w:sz w:val="20"/>
                <w:szCs w:val="20"/>
                <w:lang w:val="el-GR"/>
              </w:rPr>
              <w:t>8</w:t>
            </w:r>
            <w:r w:rsidRPr="00C7146B">
              <w:rPr>
                <w:sz w:val="20"/>
                <w:szCs w:val="20"/>
              </w:rPr>
              <w:t>/2</w:t>
            </w:r>
          </w:p>
        </w:tc>
        <w:tc>
          <w:tcPr>
            <w:tcW w:w="1559" w:type="dxa"/>
          </w:tcPr>
          <w:p w:rsidR="00653561" w:rsidRPr="00C7146B" w:rsidRDefault="00653561" w:rsidP="00A53A86">
            <w:pPr>
              <w:pStyle w:val="TableParagraph"/>
              <w:spacing w:line="234" w:lineRule="exact"/>
              <w:ind w:left="88" w:right="74"/>
              <w:jc w:val="center"/>
              <w:rPr>
                <w:sz w:val="20"/>
                <w:szCs w:val="20"/>
              </w:rPr>
            </w:pPr>
            <w:proofErr w:type="spellStart"/>
            <w:r w:rsidRPr="00C7146B">
              <w:rPr>
                <w:sz w:val="20"/>
                <w:szCs w:val="20"/>
              </w:rPr>
              <w:t>Όλες</w:t>
            </w:r>
            <w:proofErr w:type="spellEnd"/>
          </w:p>
        </w:tc>
        <w:tc>
          <w:tcPr>
            <w:tcW w:w="2290" w:type="dxa"/>
            <w:vMerge w:val="restart"/>
          </w:tcPr>
          <w:p w:rsidR="00653561" w:rsidRPr="00C7146B" w:rsidRDefault="00653561" w:rsidP="00A53A86">
            <w:pPr>
              <w:pStyle w:val="TableParagraph"/>
              <w:jc w:val="center"/>
              <w:rPr>
                <w:sz w:val="20"/>
                <w:szCs w:val="20"/>
                <w:lang w:val="el-GR"/>
              </w:rPr>
            </w:pPr>
            <w:r w:rsidRPr="00C7146B">
              <w:rPr>
                <w:sz w:val="20"/>
                <w:szCs w:val="20"/>
                <w:lang w:val="el-GR"/>
              </w:rPr>
              <w:t>25 (Συνολικά  από όλα τα είδη)</w:t>
            </w:r>
          </w:p>
        </w:tc>
      </w:tr>
      <w:tr w:rsidR="00653561" w:rsidRPr="00C7146B" w:rsidTr="00A53A86">
        <w:trPr>
          <w:trHeight w:val="314"/>
        </w:trPr>
        <w:tc>
          <w:tcPr>
            <w:tcW w:w="537" w:type="dxa"/>
          </w:tcPr>
          <w:p w:rsidR="00653561" w:rsidRPr="00C7146B" w:rsidRDefault="00653561" w:rsidP="00A53A86">
            <w:pPr>
              <w:pStyle w:val="TableParagraph"/>
              <w:ind w:left="107"/>
              <w:rPr>
                <w:sz w:val="20"/>
                <w:szCs w:val="20"/>
              </w:rPr>
            </w:pPr>
            <w:r w:rsidRPr="00C7146B">
              <w:rPr>
                <w:sz w:val="20"/>
                <w:szCs w:val="20"/>
              </w:rPr>
              <w:t>7.</w:t>
            </w:r>
          </w:p>
        </w:tc>
        <w:tc>
          <w:tcPr>
            <w:tcW w:w="3092" w:type="dxa"/>
          </w:tcPr>
          <w:p w:rsidR="00653561" w:rsidRPr="00C7146B" w:rsidRDefault="00653561" w:rsidP="00A53A86">
            <w:pPr>
              <w:pStyle w:val="TableParagraph"/>
              <w:tabs>
                <w:tab w:val="left" w:pos="2419"/>
              </w:tabs>
              <w:spacing w:before="3" w:line="254" w:lineRule="exact"/>
              <w:ind w:left="108" w:right="94"/>
              <w:rPr>
                <w:sz w:val="20"/>
                <w:szCs w:val="20"/>
              </w:rPr>
            </w:pPr>
            <w:proofErr w:type="spellStart"/>
            <w:r w:rsidRPr="00C7146B">
              <w:rPr>
                <w:sz w:val="20"/>
                <w:szCs w:val="20"/>
              </w:rPr>
              <w:t>Δενδρότσιχλα</w:t>
            </w:r>
            <w:proofErr w:type="spellEnd"/>
            <w:r w:rsidRPr="00C7146B">
              <w:rPr>
                <w:spacing w:val="-4"/>
                <w:sz w:val="20"/>
                <w:szCs w:val="20"/>
              </w:rPr>
              <w:t>(</w:t>
            </w:r>
            <w:proofErr w:type="spellStart"/>
            <w:r w:rsidRPr="00C7146B">
              <w:rPr>
                <w:i/>
                <w:spacing w:val="-4"/>
                <w:sz w:val="20"/>
                <w:szCs w:val="20"/>
              </w:rPr>
              <w:t>Turdus</w:t>
            </w:r>
            <w:proofErr w:type="spellEnd"/>
            <w:r w:rsidRPr="00C7146B">
              <w:rPr>
                <w:i/>
                <w:spacing w:val="-4"/>
                <w:sz w:val="20"/>
                <w:szCs w:val="20"/>
              </w:rPr>
              <w:t xml:space="preserve"> </w:t>
            </w:r>
            <w:proofErr w:type="spellStart"/>
            <w:r w:rsidRPr="00C7146B">
              <w:rPr>
                <w:i/>
                <w:sz w:val="20"/>
                <w:szCs w:val="20"/>
              </w:rPr>
              <w:t>viscivorus</w:t>
            </w:r>
            <w:proofErr w:type="spellEnd"/>
            <w:r w:rsidRPr="00C7146B">
              <w:rPr>
                <w:sz w:val="20"/>
                <w:szCs w:val="20"/>
              </w:rPr>
              <w:t>)</w:t>
            </w:r>
          </w:p>
        </w:tc>
        <w:tc>
          <w:tcPr>
            <w:tcW w:w="1328" w:type="dxa"/>
          </w:tcPr>
          <w:p w:rsidR="00653561" w:rsidRPr="00C7146B" w:rsidRDefault="00653561" w:rsidP="00A53A86">
            <w:pPr>
              <w:pStyle w:val="TableParagraph"/>
              <w:ind w:left="108"/>
              <w:rPr>
                <w:sz w:val="20"/>
                <w:szCs w:val="20"/>
              </w:rPr>
            </w:pPr>
            <w:r w:rsidRPr="00C7146B">
              <w:rPr>
                <w:sz w:val="20"/>
                <w:szCs w:val="20"/>
              </w:rPr>
              <w:t>20/8-14/9</w:t>
            </w:r>
          </w:p>
        </w:tc>
        <w:tc>
          <w:tcPr>
            <w:tcW w:w="1417" w:type="dxa"/>
          </w:tcPr>
          <w:p w:rsidR="00653561" w:rsidRPr="00C7146B" w:rsidRDefault="00653561" w:rsidP="00A53A86">
            <w:pPr>
              <w:pStyle w:val="TableParagraph"/>
              <w:ind w:left="100"/>
              <w:rPr>
                <w:sz w:val="20"/>
                <w:szCs w:val="20"/>
              </w:rPr>
            </w:pPr>
            <w:r w:rsidRPr="00C7146B">
              <w:rPr>
                <w:sz w:val="20"/>
                <w:szCs w:val="20"/>
              </w:rPr>
              <w:t>15/9-20/2</w:t>
            </w:r>
          </w:p>
        </w:tc>
        <w:tc>
          <w:tcPr>
            <w:tcW w:w="1559" w:type="dxa"/>
          </w:tcPr>
          <w:p w:rsidR="00653561" w:rsidRPr="00C7146B" w:rsidRDefault="00653561" w:rsidP="00A53A86">
            <w:pPr>
              <w:pStyle w:val="TableParagraph"/>
              <w:ind w:left="88" w:right="74"/>
              <w:jc w:val="center"/>
              <w:rPr>
                <w:sz w:val="20"/>
                <w:szCs w:val="20"/>
              </w:rPr>
            </w:pPr>
            <w:proofErr w:type="spellStart"/>
            <w:r w:rsidRPr="00C7146B">
              <w:rPr>
                <w:sz w:val="20"/>
                <w:szCs w:val="20"/>
              </w:rPr>
              <w:t>Όλες</w:t>
            </w:r>
            <w:proofErr w:type="spellEnd"/>
          </w:p>
        </w:tc>
        <w:tc>
          <w:tcPr>
            <w:tcW w:w="2290" w:type="dxa"/>
            <w:vMerge/>
            <w:tcBorders>
              <w:top w:val="nil"/>
            </w:tcBorders>
          </w:tcPr>
          <w:p w:rsidR="00653561" w:rsidRPr="00C7146B" w:rsidRDefault="00653561" w:rsidP="00A53A86">
            <w:pPr>
              <w:jc w:val="center"/>
              <w:rPr>
                <w:rFonts w:ascii="Arial" w:hAnsi="Arial" w:cs="Arial"/>
                <w:sz w:val="20"/>
                <w:szCs w:val="20"/>
              </w:rPr>
            </w:pPr>
          </w:p>
        </w:tc>
      </w:tr>
      <w:tr w:rsidR="00653561" w:rsidRPr="00C7146B" w:rsidTr="00A53A86">
        <w:trPr>
          <w:trHeight w:val="243"/>
        </w:trPr>
        <w:tc>
          <w:tcPr>
            <w:tcW w:w="537" w:type="dxa"/>
          </w:tcPr>
          <w:p w:rsidR="00653561" w:rsidRPr="00C7146B" w:rsidRDefault="00653561" w:rsidP="00A53A86">
            <w:pPr>
              <w:pStyle w:val="TableParagraph"/>
              <w:spacing w:line="231" w:lineRule="exact"/>
              <w:ind w:left="107"/>
              <w:rPr>
                <w:sz w:val="20"/>
                <w:szCs w:val="20"/>
              </w:rPr>
            </w:pPr>
            <w:r w:rsidRPr="00C7146B">
              <w:rPr>
                <w:sz w:val="20"/>
                <w:szCs w:val="20"/>
              </w:rPr>
              <w:t>8.</w:t>
            </w:r>
          </w:p>
        </w:tc>
        <w:tc>
          <w:tcPr>
            <w:tcW w:w="3092" w:type="dxa"/>
          </w:tcPr>
          <w:p w:rsidR="00653561" w:rsidRPr="00C7146B" w:rsidRDefault="00653561" w:rsidP="00A53A86">
            <w:pPr>
              <w:pStyle w:val="TableParagraph"/>
              <w:spacing w:line="231" w:lineRule="exact"/>
              <w:ind w:left="108"/>
              <w:rPr>
                <w:sz w:val="20"/>
                <w:szCs w:val="20"/>
              </w:rPr>
            </w:pPr>
            <w:proofErr w:type="spellStart"/>
            <w:r w:rsidRPr="00C7146B">
              <w:rPr>
                <w:sz w:val="20"/>
                <w:szCs w:val="20"/>
              </w:rPr>
              <w:t>Κοκκινότσιχλα</w:t>
            </w:r>
            <w:proofErr w:type="spellEnd"/>
            <w:r w:rsidRPr="00C7146B">
              <w:rPr>
                <w:sz w:val="20"/>
                <w:szCs w:val="20"/>
              </w:rPr>
              <w:t xml:space="preserve"> (</w:t>
            </w:r>
            <w:proofErr w:type="spellStart"/>
            <w:r w:rsidRPr="00C7146B">
              <w:rPr>
                <w:i/>
                <w:sz w:val="20"/>
                <w:szCs w:val="20"/>
              </w:rPr>
              <w:t>Turdus</w:t>
            </w:r>
            <w:proofErr w:type="spellEnd"/>
            <w:r w:rsidRPr="00C7146B">
              <w:rPr>
                <w:i/>
                <w:sz w:val="20"/>
                <w:szCs w:val="20"/>
              </w:rPr>
              <w:t xml:space="preserve"> </w:t>
            </w:r>
            <w:proofErr w:type="spellStart"/>
            <w:r w:rsidRPr="00C7146B">
              <w:rPr>
                <w:i/>
                <w:sz w:val="20"/>
                <w:szCs w:val="20"/>
              </w:rPr>
              <w:t>iliacus</w:t>
            </w:r>
            <w:proofErr w:type="spellEnd"/>
            <w:r w:rsidRPr="00C7146B">
              <w:rPr>
                <w:sz w:val="20"/>
                <w:szCs w:val="20"/>
              </w:rPr>
              <w:t>)</w:t>
            </w:r>
          </w:p>
        </w:tc>
        <w:tc>
          <w:tcPr>
            <w:tcW w:w="1328" w:type="dxa"/>
          </w:tcPr>
          <w:p w:rsidR="00653561" w:rsidRPr="00C7146B" w:rsidRDefault="00653561" w:rsidP="00A53A86">
            <w:pPr>
              <w:pStyle w:val="TableParagraph"/>
              <w:spacing w:line="231" w:lineRule="exact"/>
              <w:ind w:left="108"/>
              <w:rPr>
                <w:sz w:val="20"/>
                <w:szCs w:val="20"/>
              </w:rPr>
            </w:pPr>
            <w:r w:rsidRPr="00C7146B">
              <w:rPr>
                <w:sz w:val="20"/>
                <w:szCs w:val="20"/>
              </w:rPr>
              <w:t>20/8-14/9</w:t>
            </w:r>
          </w:p>
        </w:tc>
        <w:tc>
          <w:tcPr>
            <w:tcW w:w="1417" w:type="dxa"/>
          </w:tcPr>
          <w:p w:rsidR="00653561" w:rsidRPr="00C7146B" w:rsidRDefault="00653561" w:rsidP="00A53A86">
            <w:pPr>
              <w:pStyle w:val="TableParagraph"/>
              <w:spacing w:line="231" w:lineRule="exact"/>
              <w:ind w:left="100"/>
              <w:rPr>
                <w:sz w:val="20"/>
                <w:szCs w:val="20"/>
              </w:rPr>
            </w:pPr>
            <w:r w:rsidRPr="00C7146B">
              <w:rPr>
                <w:sz w:val="20"/>
                <w:szCs w:val="20"/>
              </w:rPr>
              <w:t>15/9-2</w:t>
            </w:r>
            <w:r w:rsidRPr="00C7146B">
              <w:rPr>
                <w:sz w:val="20"/>
                <w:szCs w:val="20"/>
                <w:lang w:val="el-GR"/>
              </w:rPr>
              <w:t>8</w:t>
            </w:r>
            <w:r w:rsidRPr="00C7146B">
              <w:rPr>
                <w:sz w:val="20"/>
                <w:szCs w:val="20"/>
              </w:rPr>
              <w:t>/2</w:t>
            </w:r>
          </w:p>
        </w:tc>
        <w:tc>
          <w:tcPr>
            <w:tcW w:w="1559" w:type="dxa"/>
          </w:tcPr>
          <w:p w:rsidR="00653561" w:rsidRPr="00C7146B" w:rsidRDefault="00653561" w:rsidP="00A53A86">
            <w:pPr>
              <w:pStyle w:val="TableParagraph"/>
              <w:spacing w:line="231" w:lineRule="exact"/>
              <w:ind w:left="88" w:right="74"/>
              <w:jc w:val="center"/>
              <w:rPr>
                <w:sz w:val="20"/>
                <w:szCs w:val="20"/>
              </w:rPr>
            </w:pPr>
            <w:proofErr w:type="spellStart"/>
            <w:r w:rsidRPr="00C7146B">
              <w:rPr>
                <w:sz w:val="20"/>
                <w:szCs w:val="20"/>
              </w:rPr>
              <w:t>Όλες</w:t>
            </w:r>
            <w:proofErr w:type="spellEnd"/>
          </w:p>
        </w:tc>
        <w:tc>
          <w:tcPr>
            <w:tcW w:w="2290" w:type="dxa"/>
            <w:vMerge/>
            <w:tcBorders>
              <w:top w:val="nil"/>
            </w:tcBorders>
          </w:tcPr>
          <w:p w:rsidR="00653561" w:rsidRPr="00C7146B" w:rsidRDefault="00653561" w:rsidP="00A53A86">
            <w:pPr>
              <w:jc w:val="center"/>
              <w:rPr>
                <w:rFonts w:ascii="Arial" w:hAnsi="Arial" w:cs="Arial"/>
                <w:sz w:val="20"/>
                <w:szCs w:val="20"/>
              </w:rPr>
            </w:pPr>
          </w:p>
        </w:tc>
      </w:tr>
      <w:tr w:rsidR="00653561" w:rsidRPr="00C7146B" w:rsidTr="00A53A86">
        <w:trPr>
          <w:trHeight w:val="246"/>
        </w:trPr>
        <w:tc>
          <w:tcPr>
            <w:tcW w:w="537" w:type="dxa"/>
          </w:tcPr>
          <w:p w:rsidR="00653561" w:rsidRPr="00C7146B" w:rsidRDefault="00653561" w:rsidP="00A53A86">
            <w:pPr>
              <w:pStyle w:val="TableParagraph"/>
              <w:spacing w:line="234" w:lineRule="exact"/>
              <w:ind w:left="107"/>
              <w:rPr>
                <w:sz w:val="20"/>
                <w:szCs w:val="20"/>
              </w:rPr>
            </w:pPr>
            <w:r w:rsidRPr="00C7146B">
              <w:rPr>
                <w:sz w:val="20"/>
                <w:szCs w:val="20"/>
              </w:rPr>
              <w:t>9.</w:t>
            </w:r>
          </w:p>
        </w:tc>
        <w:tc>
          <w:tcPr>
            <w:tcW w:w="3092" w:type="dxa"/>
          </w:tcPr>
          <w:p w:rsidR="00653561" w:rsidRPr="00C7146B" w:rsidRDefault="00653561" w:rsidP="00A53A86">
            <w:pPr>
              <w:pStyle w:val="TableParagraph"/>
              <w:spacing w:line="234" w:lineRule="exact"/>
              <w:ind w:left="108"/>
              <w:rPr>
                <w:sz w:val="20"/>
                <w:szCs w:val="20"/>
              </w:rPr>
            </w:pPr>
            <w:proofErr w:type="spellStart"/>
            <w:r w:rsidRPr="00C7146B">
              <w:rPr>
                <w:sz w:val="20"/>
                <w:szCs w:val="20"/>
              </w:rPr>
              <w:t>Γερακότσιχλα</w:t>
            </w:r>
            <w:proofErr w:type="spellEnd"/>
            <w:r w:rsidRPr="00C7146B">
              <w:rPr>
                <w:sz w:val="20"/>
                <w:szCs w:val="20"/>
              </w:rPr>
              <w:t xml:space="preserve"> (</w:t>
            </w:r>
            <w:proofErr w:type="spellStart"/>
            <w:r w:rsidRPr="00C7146B">
              <w:rPr>
                <w:i/>
                <w:sz w:val="20"/>
                <w:szCs w:val="20"/>
              </w:rPr>
              <w:t>Turdus</w:t>
            </w:r>
            <w:proofErr w:type="spellEnd"/>
            <w:r w:rsidRPr="00C7146B">
              <w:rPr>
                <w:i/>
                <w:sz w:val="20"/>
                <w:szCs w:val="20"/>
              </w:rPr>
              <w:t xml:space="preserve"> </w:t>
            </w:r>
            <w:proofErr w:type="spellStart"/>
            <w:r w:rsidRPr="00C7146B">
              <w:rPr>
                <w:i/>
                <w:sz w:val="20"/>
                <w:szCs w:val="20"/>
              </w:rPr>
              <w:t>pilaris</w:t>
            </w:r>
            <w:proofErr w:type="spellEnd"/>
            <w:r w:rsidRPr="00C7146B">
              <w:rPr>
                <w:sz w:val="20"/>
                <w:szCs w:val="20"/>
              </w:rPr>
              <w:t>)</w:t>
            </w:r>
          </w:p>
        </w:tc>
        <w:tc>
          <w:tcPr>
            <w:tcW w:w="1328" w:type="dxa"/>
          </w:tcPr>
          <w:p w:rsidR="00653561" w:rsidRPr="00C7146B" w:rsidRDefault="00653561" w:rsidP="00A53A86">
            <w:pPr>
              <w:pStyle w:val="TableParagraph"/>
              <w:spacing w:line="234" w:lineRule="exact"/>
              <w:ind w:left="108"/>
              <w:rPr>
                <w:sz w:val="20"/>
                <w:szCs w:val="20"/>
              </w:rPr>
            </w:pPr>
            <w:r w:rsidRPr="00C7146B">
              <w:rPr>
                <w:sz w:val="20"/>
                <w:szCs w:val="20"/>
              </w:rPr>
              <w:t>20/8-14/9</w:t>
            </w:r>
          </w:p>
        </w:tc>
        <w:tc>
          <w:tcPr>
            <w:tcW w:w="1417" w:type="dxa"/>
          </w:tcPr>
          <w:p w:rsidR="00653561" w:rsidRPr="00C7146B" w:rsidRDefault="00653561" w:rsidP="00A53A86">
            <w:pPr>
              <w:pStyle w:val="TableParagraph"/>
              <w:spacing w:line="234" w:lineRule="exact"/>
              <w:ind w:left="100"/>
              <w:rPr>
                <w:sz w:val="20"/>
                <w:szCs w:val="20"/>
              </w:rPr>
            </w:pPr>
            <w:r w:rsidRPr="00C7146B">
              <w:rPr>
                <w:sz w:val="20"/>
                <w:szCs w:val="20"/>
              </w:rPr>
              <w:t>15/9-2</w:t>
            </w:r>
            <w:r w:rsidRPr="00C7146B">
              <w:rPr>
                <w:sz w:val="20"/>
                <w:szCs w:val="20"/>
                <w:lang w:val="el-GR"/>
              </w:rPr>
              <w:t>8</w:t>
            </w:r>
            <w:r w:rsidRPr="00C7146B">
              <w:rPr>
                <w:sz w:val="20"/>
                <w:szCs w:val="20"/>
              </w:rPr>
              <w:t>/2</w:t>
            </w:r>
          </w:p>
        </w:tc>
        <w:tc>
          <w:tcPr>
            <w:tcW w:w="1559" w:type="dxa"/>
          </w:tcPr>
          <w:p w:rsidR="00653561" w:rsidRPr="00C7146B" w:rsidRDefault="00653561" w:rsidP="00A53A86">
            <w:pPr>
              <w:pStyle w:val="TableParagraph"/>
              <w:spacing w:line="234" w:lineRule="exact"/>
              <w:ind w:left="88" w:right="74"/>
              <w:jc w:val="center"/>
              <w:rPr>
                <w:sz w:val="20"/>
                <w:szCs w:val="20"/>
              </w:rPr>
            </w:pPr>
            <w:proofErr w:type="spellStart"/>
            <w:r w:rsidRPr="00C7146B">
              <w:rPr>
                <w:sz w:val="20"/>
                <w:szCs w:val="20"/>
              </w:rPr>
              <w:t>Όλες</w:t>
            </w:r>
            <w:proofErr w:type="spellEnd"/>
          </w:p>
        </w:tc>
        <w:tc>
          <w:tcPr>
            <w:tcW w:w="2290" w:type="dxa"/>
            <w:vMerge/>
            <w:tcBorders>
              <w:top w:val="nil"/>
            </w:tcBorders>
          </w:tcPr>
          <w:p w:rsidR="00653561" w:rsidRPr="00C7146B" w:rsidRDefault="00653561" w:rsidP="00A53A86">
            <w:pPr>
              <w:jc w:val="center"/>
              <w:rPr>
                <w:rFonts w:ascii="Arial" w:hAnsi="Arial" w:cs="Arial"/>
                <w:sz w:val="20"/>
                <w:szCs w:val="20"/>
              </w:rPr>
            </w:pPr>
          </w:p>
        </w:tc>
      </w:tr>
      <w:tr w:rsidR="00653561" w:rsidRPr="00C7146B" w:rsidTr="00A53A86">
        <w:trPr>
          <w:trHeight w:val="246"/>
        </w:trPr>
        <w:tc>
          <w:tcPr>
            <w:tcW w:w="537" w:type="dxa"/>
          </w:tcPr>
          <w:p w:rsidR="00653561" w:rsidRPr="00C7146B" w:rsidRDefault="00653561" w:rsidP="00A53A86">
            <w:pPr>
              <w:pStyle w:val="TableParagraph"/>
              <w:spacing w:line="234" w:lineRule="exact"/>
              <w:ind w:left="107"/>
              <w:rPr>
                <w:sz w:val="20"/>
                <w:szCs w:val="20"/>
              </w:rPr>
            </w:pPr>
            <w:r w:rsidRPr="00C7146B">
              <w:rPr>
                <w:sz w:val="20"/>
                <w:szCs w:val="20"/>
              </w:rPr>
              <w:t>10.</w:t>
            </w:r>
          </w:p>
        </w:tc>
        <w:tc>
          <w:tcPr>
            <w:tcW w:w="3092" w:type="dxa"/>
          </w:tcPr>
          <w:p w:rsidR="00653561" w:rsidRPr="00C7146B" w:rsidRDefault="00653561" w:rsidP="00A53A86">
            <w:pPr>
              <w:pStyle w:val="TableParagraph"/>
              <w:spacing w:line="234" w:lineRule="exact"/>
              <w:ind w:left="108"/>
              <w:rPr>
                <w:sz w:val="20"/>
                <w:szCs w:val="20"/>
              </w:rPr>
            </w:pPr>
            <w:proofErr w:type="spellStart"/>
            <w:r w:rsidRPr="00C7146B">
              <w:rPr>
                <w:sz w:val="20"/>
                <w:szCs w:val="20"/>
              </w:rPr>
              <w:t>Κότσυφας</w:t>
            </w:r>
            <w:proofErr w:type="spellEnd"/>
            <w:r w:rsidRPr="00C7146B">
              <w:rPr>
                <w:sz w:val="20"/>
                <w:szCs w:val="20"/>
              </w:rPr>
              <w:t xml:space="preserve"> (</w:t>
            </w:r>
            <w:proofErr w:type="spellStart"/>
            <w:r w:rsidRPr="00C7146B">
              <w:rPr>
                <w:i/>
                <w:sz w:val="20"/>
                <w:szCs w:val="20"/>
              </w:rPr>
              <w:t>Turdus</w:t>
            </w:r>
            <w:proofErr w:type="spellEnd"/>
            <w:r w:rsidRPr="00C7146B">
              <w:rPr>
                <w:i/>
                <w:sz w:val="20"/>
                <w:szCs w:val="20"/>
              </w:rPr>
              <w:t xml:space="preserve"> </w:t>
            </w:r>
            <w:proofErr w:type="spellStart"/>
            <w:r w:rsidRPr="00C7146B">
              <w:rPr>
                <w:i/>
                <w:sz w:val="20"/>
                <w:szCs w:val="20"/>
              </w:rPr>
              <w:t>merula</w:t>
            </w:r>
            <w:proofErr w:type="spellEnd"/>
            <w:r w:rsidRPr="00C7146B">
              <w:rPr>
                <w:sz w:val="20"/>
                <w:szCs w:val="20"/>
              </w:rPr>
              <w:t>)</w:t>
            </w:r>
          </w:p>
        </w:tc>
        <w:tc>
          <w:tcPr>
            <w:tcW w:w="1328" w:type="dxa"/>
          </w:tcPr>
          <w:p w:rsidR="00653561" w:rsidRPr="00C7146B" w:rsidRDefault="00653561" w:rsidP="00A53A86">
            <w:pPr>
              <w:pStyle w:val="TableParagraph"/>
              <w:spacing w:line="234" w:lineRule="exact"/>
              <w:ind w:left="108"/>
              <w:rPr>
                <w:sz w:val="20"/>
                <w:szCs w:val="20"/>
              </w:rPr>
            </w:pPr>
            <w:r w:rsidRPr="00C7146B">
              <w:rPr>
                <w:sz w:val="20"/>
                <w:szCs w:val="20"/>
              </w:rPr>
              <w:t>20/8-14/9</w:t>
            </w:r>
          </w:p>
        </w:tc>
        <w:tc>
          <w:tcPr>
            <w:tcW w:w="1417" w:type="dxa"/>
          </w:tcPr>
          <w:p w:rsidR="00653561" w:rsidRPr="00C7146B" w:rsidRDefault="00653561" w:rsidP="00A53A86">
            <w:pPr>
              <w:pStyle w:val="TableParagraph"/>
              <w:spacing w:line="234" w:lineRule="exact"/>
              <w:ind w:left="100"/>
              <w:rPr>
                <w:sz w:val="20"/>
                <w:szCs w:val="20"/>
              </w:rPr>
            </w:pPr>
            <w:r w:rsidRPr="00C7146B">
              <w:rPr>
                <w:sz w:val="20"/>
                <w:szCs w:val="20"/>
              </w:rPr>
              <w:t>15/9-20/2</w:t>
            </w:r>
          </w:p>
        </w:tc>
        <w:tc>
          <w:tcPr>
            <w:tcW w:w="1559" w:type="dxa"/>
          </w:tcPr>
          <w:p w:rsidR="00653561" w:rsidRPr="00C7146B" w:rsidRDefault="00653561" w:rsidP="00A53A86">
            <w:pPr>
              <w:pStyle w:val="TableParagraph"/>
              <w:spacing w:line="234" w:lineRule="exact"/>
              <w:ind w:left="88" w:right="74"/>
              <w:jc w:val="center"/>
              <w:rPr>
                <w:sz w:val="20"/>
                <w:szCs w:val="20"/>
              </w:rPr>
            </w:pPr>
            <w:proofErr w:type="spellStart"/>
            <w:r w:rsidRPr="00C7146B">
              <w:rPr>
                <w:sz w:val="20"/>
                <w:szCs w:val="20"/>
              </w:rPr>
              <w:t>Όλες</w:t>
            </w:r>
            <w:proofErr w:type="spellEnd"/>
          </w:p>
        </w:tc>
        <w:tc>
          <w:tcPr>
            <w:tcW w:w="2290" w:type="dxa"/>
            <w:vMerge/>
            <w:tcBorders>
              <w:top w:val="nil"/>
            </w:tcBorders>
          </w:tcPr>
          <w:p w:rsidR="00653561" w:rsidRPr="00C7146B" w:rsidRDefault="00653561" w:rsidP="00A53A86">
            <w:pPr>
              <w:jc w:val="center"/>
              <w:rPr>
                <w:rFonts w:ascii="Arial" w:hAnsi="Arial" w:cs="Arial"/>
                <w:sz w:val="20"/>
                <w:szCs w:val="20"/>
              </w:rPr>
            </w:pPr>
          </w:p>
        </w:tc>
      </w:tr>
      <w:tr w:rsidR="00653561" w:rsidRPr="00C7146B" w:rsidTr="00A53A86">
        <w:trPr>
          <w:trHeight w:val="246"/>
        </w:trPr>
        <w:tc>
          <w:tcPr>
            <w:tcW w:w="537" w:type="dxa"/>
          </w:tcPr>
          <w:p w:rsidR="00653561" w:rsidRPr="00C7146B" w:rsidRDefault="00653561" w:rsidP="00A53A86">
            <w:pPr>
              <w:pStyle w:val="TableParagraph"/>
              <w:spacing w:line="234" w:lineRule="exact"/>
              <w:ind w:left="107"/>
              <w:rPr>
                <w:sz w:val="20"/>
                <w:szCs w:val="20"/>
              </w:rPr>
            </w:pPr>
            <w:r w:rsidRPr="00C7146B">
              <w:rPr>
                <w:sz w:val="20"/>
                <w:szCs w:val="20"/>
              </w:rPr>
              <w:t>11.</w:t>
            </w:r>
          </w:p>
        </w:tc>
        <w:tc>
          <w:tcPr>
            <w:tcW w:w="3092" w:type="dxa"/>
          </w:tcPr>
          <w:p w:rsidR="00653561" w:rsidRPr="00C7146B" w:rsidRDefault="00653561" w:rsidP="00A53A86">
            <w:pPr>
              <w:pStyle w:val="TableParagraph"/>
              <w:spacing w:line="234" w:lineRule="exact"/>
              <w:ind w:left="108"/>
              <w:rPr>
                <w:sz w:val="20"/>
                <w:szCs w:val="20"/>
              </w:rPr>
            </w:pPr>
            <w:proofErr w:type="spellStart"/>
            <w:r w:rsidRPr="00C7146B">
              <w:rPr>
                <w:sz w:val="20"/>
                <w:szCs w:val="20"/>
              </w:rPr>
              <w:t>Καρακάξα</w:t>
            </w:r>
            <w:proofErr w:type="spellEnd"/>
            <w:r w:rsidRPr="00C7146B">
              <w:rPr>
                <w:sz w:val="20"/>
                <w:szCs w:val="20"/>
              </w:rPr>
              <w:t xml:space="preserve"> (</w:t>
            </w:r>
            <w:r w:rsidRPr="00C7146B">
              <w:rPr>
                <w:i/>
                <w:sz w:val="20"/>
                <w:szCs w:val="20"/>
              </w:rPr>
              <w:t>Pica pica</w:t>
            </w:r>
            <w:r w:rsidRPr="00C7146B">
              <w:rPr>
                <w:sz w:val="20"/>
                <w:szCs w:val="20"/>
              </w:rPr>
              <w:t>)</w:t>
            </w:r>
          </w:p>
        </w:tc>
        <w:tc>
          <w:tcPr>
            <w:tcW w:w="1328" w:type="dxa"/>
          </w:tcPr>
          <w:p w:rsidR="00653561" w:rsidRPr="00C7146B" w:rsidRDefault="00653561" w:rsidP="00A53A86">
            <w:pPr>
              <w:pStyle w:val="TableParagraph"/>
              <w:spacing w:line="234" w:lineRule="exact"/>
              <w:ind w:left="108"/>
              <w:rPr>
                <w:sz w:val="20"/>
                <w:szCs w:val="20"/>
              </w:rPr>
            </w:pPr>
            <w:r w:rsidRPr="00C7146B">
              <w:rPr>
                <w:sz w:val="20"/>
                <w:szCs w:val="20"/>
              </w:rPr>
              <w:t>20/8-14/9</w:t>
            </w:r>
          </w:p>
        </w:tc>
        <w:tc>
          <w:tcPr>
            <w:tcW w:w="1417" w:type="dxa"/>
          </w:tcPr>
          <w:p w:rsidR="00653561" w:rsidRPr="00C7146B" w:rsidRDefault="00653561" w:rsidP="00A53A86">
            <w:pPr>
              <w:pStyle w:val="TableParagraph"/>
              <w:spacing w:line="234" w:lineRule="exact"/>
              <w:ind w:left="100"/>
              <w:rPr>
                <w:sz w:val="20"/>
                <w:szCs w:val="20"/>
              </w:rPr>
            </w:pPr>
            <w:r w:rsidRPr="00C7146B">
              <w:rPr>
                <w:sz w:val="20"/>
                <w:szCs w:val="20"/>
              </w:rPr>
              <w:t>15/9-2</w:t>
            </w:r>
            <w:r w:rsidRPr="00C7146B">
              <w:rPr>
                <w:sz w:val="20"/>
                <w:szCs w:val="20"/>
                <w:lang w:val="el-GR"/>
              </w:rPr>
              <w:t>8</w:t>
            </w:r>
            <w:r w:rsidRPr="00C7146B">
              <w:rPr>
                <w:sz w:val="20"/>
                <w:szCs w:val="20"/>
              </w:rPr>
              <w:t>/2</w:t>
            </w:r>
          </w:p>
        </w:tc>
        <w:tc>
          <w:tcPr>
            <w:tcW w:w="1559" w:type="dxa"/>
          </w:tcPr>
          <w:p w:rsidR="00653561" w:rsidRPr="00C7146B" w:rsidRDefault="00653561" w:rsidP="00A53A86">
            <w:pPr>
              <w:pStyle w:val="TableParagraph"/>
              <w:spacing w:line="234" w:lineRule="exact"/>
              <w:ind w:left="88" w:right="74"/>
              <w:jc w:val="center"/>
              <w:rPr>
                <w:sz w:val="20"/>
                <w:szCs w:val="20"/>
              </w:rPr>
            </w:pPr>
            <w:proofErr w:type="spellStart"/>
            <w:r w:rsidRPr="00C7146B">
              <w:rPr>
                <w:sz w:val="20"/>
                <w:szCs w:val="20"/>
              </w:rPr>
              <w:t>Όλες</w:t>
            </w:r>
            <w:proofErr w:type="spellEnd"/>
          </w:p>
        </w:tc>
        <w:tc>
          <w:tcPr>
            <w:tcW w:w="2290" w:type="dxa"/>
          </w:tcPr>
          <w:p w:rsidR="00653561" w:rsidRPr="00C7146B" w:rsidRDefault="00653561" w:rsidP="00A53A86">
            <w:pPr>
              <w:pStyle w:val="TableParagraph"/>
              <w:spacing w:line="234" w:lineRule="exact"/>
              <w:jc w:val="center"/>
              <w:rPr>
                <w:sz w:val="20"/>
                <w:szCs w:val="20"/>
              </w:rPr>
            </w:pPr>
            <w:proofErr w:type="spellStart"/>
            <w:r w:rsidRPr="00C7146B">
              <w:rPr>
                <w:sz w:val="20"/>
                <w:szCs w:val="20"/>
              </w:rPr>
              <w:t>Χωρίς</w:t>
            </w:r>
            <w:proofErr w:type="spellEnd"/>
            <w:r w:rsidRPr="00C7146B">
              <w:rPr>
                <w:sz w:val="20"/>
                <w:szCs w:val="20"/>
              </w:rPr>
              <w:t xml:space="preserve"> </w:t>
            </w:r>
            <w:proofErr w:type="spellStart"/>
            <w:r w:rsidRPr="00C7146B">
              <w:rPr>
                <w:sz w:val="20"/>
                <w:szCs w:val="20"/>
              </w:rPr>
              <w:t>περιορισµό</w:t>
            </w:r>
            <w:proofErr w:type="spellEnd"/>
          </w:p>
        </w:tc>
      </w:tr>
      <w:tr w:rsidR="00653561" w:rsidRPr="00C7146B" w:rsidTr="00A53A86">
        <w:trPr>
          <w:trHeight w:val="246"/>
        </w:trPr>
        <w:tc>
          <w:tcPr>
            <w:tcW w:w="537" w:type="dxa"/>
          </w:tcPr>
          <w:p w:rsidR="00653561" w:rsidRPr="00C7146B" w:rsidRDefault="00653561" w:rsidP="00A53A86">
            <w:pPr>
              <w:pStyle w:val="TableParagraph"/>
              <w:spacing w:line="234" w:lineRule="exact"/>
              <w:ind w:left="107"/>
              <w:rPr>
                <w:sz w:val="20"/>
                <w:szCs w:val="20"/>
              </w:rPr>
            </w:pPr>
            <w:r w:rsidRPr="00C7146B">
              <w:rPr>
                <w:sz w:val="20"/>
                <w:szCs w:val="20"/>
              </w:rPr>
              <w:t>12.</w:t>
            </w:r>
          </w:p>
        </w:tc>
        <w:tc>
          <w:tcPr>
            <w:tcW w:w="3092" w:type="dxa"/>
          </w:tcPr>
          <w:p w:rsidR="00653561" w:rsidRPr="00C7146B" w:rsidRDefault="00653561" w:rsidP="00A53A86">
            <w:pPr>
              <w:pStyle w:val="TableParagraph"/>
              <w:spacing w:line="234" w:lineRule="exact"/>
              <w:ind w:left="108"/>
              <w:rPr>
                <w:sz w:val="20"/>
                <w:szCs w:val="20"/>
              </w:rPr>
            </w:pPr>
            <w:proofErr w:type="spellStart"/>
            <w:r w:rsidRPr="00C7146B">
              <w:rPr>
                <w:sz w:val="20"/>
                <w:szCs w:val="20"/>
              </w:rPr>
              <w:t>Κάργια</w:t>
            </w:r>
            <w:proofErr w:type="spellEnd"/>
            <w:r w:rsidRPr="00C7146B">
              <w:rPr>
                <w:sz w:val="20"/>
                <w:szCs w:val="20"/>
              </w:rPr>
              <w:t xml:space="preserve"> </w:t>
            </w:r>
            <w:r w:rsidRPr="00C7146B">
              <w:rPr>
                <w:i/>
                <w:sz w:val="20"/>
                <w:szCs w:val="20"/>
              </w:rPr>
              <w:t>(</w:t>
            </w:r>
            <w:proofErr w:type="spellStart"/>
            <w:r w:rsidRPr="00C7146B">
              <w:rPr>
                <w:i/>
                <w:sz w:val="20"/>
                <w:szCs w:val="20"/>
              </w:rPr>
              <w:t>Corvus</w:t>
            </w:r>
            <w:proofErr w:type="spellEnd"/>
            <w:r w:rsidRPr="00C7146B">
              <w:rPr>
                <w:i/>
                <w:sz w:val="20"/>
                <w:szCs w:val="20"/>
              </w:rPr>
              <w:t xml:space="preserve"> </w:t>
            </w:r>
            <w:proofErr w:type="spellStart"/>
            <w:r w:rsidRPr="00C7146B">
              <w:rPr>
                <w:i/>
                <w:sz w:val="20"/>
                <w:szCs w:val="20"/>
              </w:rPr>
              <w:t>monedula</w:t>
            </w:r>
            <w:proofErr w:type="spellEnd"/>
            <w:r w:rsidRPr="00C7146B">
              <w:rPr>
                <w:sz w:val="20"/>
                <w:szCs w:val="20"/>
              </w:rPr>
              <w:t>)</w:t>
            </w:r>
          </w:p>
        </w:tc>
        <w:tc>
          <w:tcPr>
            <w:tcW w:w="1328" w:type="dxa"/>
          </w:tcPr>
          <w:p w:rsidR="00653561" w:rsidRPr="00C7146B" w:rsidRDefault="00653561" w:rsidP="00A53A86">
            <w:pPr>
              <w:pStyle w:val="TableParagraph"/>
              <w:spacing w:line="234" w:lineRule="exact"/>
              <w:ind w:left="108"/>
              <w:rPr>
                <w:sz w:val="20"/>
                <w:szCs w:val="20"/>
              </w:rPr>
            </w:pPr>
            <w:r w:rsidRPr="00C7146B">
              <w:rPr>
                <w:sz w:val="20"/>
                <w:szCs w:val="20"/>
              </w:rPr>
              <w:t>20/8-14/9</w:t>
            </w:r>
          </w:p>
        </w:tc>
        <w:tc>
          <w:tcPr>
            <w:tcW w:w="1417" w:type="dxa"/>
          </w:tcPr>
          <w:p w:rsidR="00653561" w:rsidRPr="00C7146B" w:rsidRDefault="00653561" w:rsidP="00A53A86">
            <w:pPr>
              <w:pStyle w:val="TableParagraph"/>
              <w:spacing w:line="234" w:lineRule="exact"/>
              <w:ind w:left="100"/>
              <w:rPr>
                <w:sz w:val="20"/>
                <w:szCs w:val="20"/>
              </w:rPr>
            </w:pPr>
            <w:r w:rsidRPr="00C7146B">
              <w:rPr>
                <w:sz w:val="20"/>
                <w:szCs w:val="20"/>
              </w:rPr>
              <w:t>15/9-2</w:t>
            </w:r>
            <w:r w:rsidRPr="00C7146B">
              <w:rPr>
                <w:sz w:val="20"/>
                <w:szCs w:val="20"/>
                <w:lang w:val="el-GR"/>
              </w:rPr>
              <w:t>8</w:t>
            </w:r>
            <w:r w:rsidRPr="00C7146B">
              <w:rPr>
                <w:sz w:val="20"/>
                <w:szCs w:val="20"/>
              </w:rPr>
              <w:t>/2</w:t>
            </w:r>
          </w:p>
        </w:tc>
        <w:tc>
          <w:tcPr>
            <w:tcW w:w="1559" w:type="dxa"/>
          </w:tcPr>
          <w:p w:rsidR="00653561" w:rsidRPr="00C7146B" w:rsidRDefault="00653561" w:rsidP="00A53A86">
            <w:pPr>
              <w:pStyle w:val="TableParagraph"/>
              <w:spacing w:line="234" w:lineRule="exact"/>
              <w:ind w:left="88" w:right="74"/>
              <w:jc w:val="center"/>
              <w:rPr>
                <w:sz w:val="20"/>
                <w:szCs w:val="20"/>
              </w:rPr>
            </w:pPr>
            <w:proofErr w:type="spellStart"/>
            <w:r w:rsidRPr="00C7146B">
              <w:rPr>
                <w:sz w:val="20"/>
                <w:szCs w:val="20"/>
              </w:rPr>
              <w:t>Όλες</w:t>
            </w:r>
            <w:proofErr w:type="spellEnd"/>
          </w:p>
        </w:tc>
        <w:tc>
          <w:tcPr>
            <w:tcW w:w="2290" w:type="dxa"/>
          </w:tcPr>
          <w:p w:rsidR="00653561" w:rsidRPr="00C7146B" w:rsidRDefault="00653561" w:rsidP="00A53A86">
            <w:pPr>
              <w:pStyle w:val="TableParagraph"/>
              <w:spacing w:line="234" w:lineRule="exact"/>
              <w:jc w:val="center"/>
              <w:rPr>
                <w:sz w:val="20"/>
                <w:szCs w:val="20"/>
              </w:rPr>
            </w:pPr>
            <w:proofErr w:type="spellStart"/>
            <w:r w:rsidRPr="00C7146B">
              <w:rPr>
                <w:sz w:val="20"/>
                <w:szCs w:val="20"/>
              </w:rPr>
              <w:t>Χωρίς</w:t>
            </w:r>
            <w:proofErr w:type="spellEnd"/>
            <w:r w:rsidRPr="00C7146B">
              <w:rPr>
                <w:sz w:val="20"/>
                <w:szCs w:val="20"/>
              </w:rPr>
              <w:t xml:space="preserve"> </w:t>
            </w:r>
            <w:proofErr w:type="spellStart"/>
            <w:r w:rsidRPr="00C7146B">
              <w:rPr>
                <w:sz w:val="20"/>
                <w:szCs w:val="20"/>
              </w:rPr>
              <w:t>περιορισµό</w:t>
            </w:r>
            <w:proofErr w:type="spellEnd"/>
          </w:p>
        </w:tc>
      </w:tr>
      <w:tr w:rsidR="00653561" w:rsidRPr="00C7146B" w:rsidTr="00A53A86">
        <w:trPr>
          <w:trHeight w:val="246"/>
        </w:trPr>
        <w:tc>
          <w:tcPr>
            <w:tcW w:w="537" w:type="dxa"/>
          </w:tcPr>
          <w:p w:rsidR="00653561" w:rsidRPr="00C7146B" w:rsidRDefault="00653561" w:rsidP="00A53A86">
            <w:pPr>
              <w:pStyle w:val="TableParagraph"/>
              <w:spacing w:line="234" w:lineRule="exact"/>
              <w:ind w:left="107"/>
              <w:rPr>
                <w:sz w:val="20"/>
                <w:szCs w:val="20"/>
              </w:rPr>
            </w:pPr>
            <w:r w:rsidRPr="00C7146B">
              <w:rPr>
                <w:sz w:val="20"/>
                <w:szCs w:val="20"/>
              </w:rPr>
              <w:t>13.</w:t>
            </w:r>
          </w:p>
        </w:tc>
        <w:tc>
          <w:tcPr>
            <w:tcW w:w="3092" w:type="dxa"/>
          </w:tcPr>
          <w:p w:rsidR="00653561" w:rsidRPr="00C7146B" w:rsidRDefault="00653561" w:rsidP="00A53A86">
            <w:pPr>
              <w:pStyle w:val="TableParagraph"/>
              <w:spacing w:line="234" w:lineRule="exact"/>
              <w:ind w:left="108"/>
              <w:rPr>
                <w:sz w:val="20"/>
                <w:szCs w:val="20"/>
              </w:rPr>
            </w:pPr>
            <w:proofErr w:type="spellStart"/>
            <w:r w:rsidRPr="00C7146B">
              <w:rPr>
                <w:sz w:val="20"/>
                <w:szCs w:val="20"/>
              </w:rPr>
              <w:t>Κουρούνα</w:t>
            </w:r>
            <w:proofErr w:type="spellEnd"/>
            <w:r w:rsidRPr="00C7146B">
              <w:rPr>
                <w:sz w:val="20"/>
                <w:szCs w:val="20"/>
              </w:rPr>
              <w:t xml:space="preserve"> (</w:t>
            </w:r>
            <w:proofErr w:type="spellStart"/>
            <w:r w:rsidRPr="00C7146B">
              <w:rPr>
                <w:i/>
                <w:sz w:val="20"/>
                <w:szCs w:val="20"/>
              </w:rPr>
              <w:t>Corvus</w:t>
            </w:r>
            <w:proofErr w:type="spellEnd"/>
            <w:r w:rsidRPr="00C7146B">
              <w:rPr>
                <w:i/>
                <w:sz w:val="20"/>
                <w:szCs w:val="20"/>
              </w:rPr>
              <w:t xml:space="preserve"> </w:t>
            </w:r>
            <w:proofErr w:type="spellStart"/>
            <w:r w:rsidRPr="00C7146B">
              <w:rPr>
                <w:i/>
                <w:sz w:val="20"/>
                <w:szCs w:val="20"/>
              </w:rPr>
              <w:t>corone</w:t>
            </w:r>
            <w:proofErr w:type="spellEnd"/>
            <w:r w:rsidRPr="00C7146B">
              <w:rPr>
                <w:sz w:val="20"/>
                <w:szCs w:val="20"/>
              </w:rPr>
              <w:t>)</w:t>
            </w:r>
          </w:p>
        </w:tc>
        <w:tc>
          <w:tcPr>
            <w:tcW w:w="1328" w:type="dxa"/>
          </w:tcPr>
          <w:p w:rsidR="00653561" w:rsidRPr="00C7146B" w:rsidRDefault="00653561" w:rsidP="00A53A86">
            <w:pPr>
              <w:pStyle w:val="TableParagraph"/>
              <w:spacing w:line="234" w:lineRule="exact"/>
              <w:ind w:left="108"/>
              <w:rPr>
                <w:sz w:val="20"/>
                <w:szCs w:val="20"/>
              </w:rPr>
            </w:pPr>
            <w:r w:rsidRPr="00C7146B">
              <w:rPr>
                <w:sz w:val="20"/>
                <w:szCs w:val="20"/>
              </w:rPr>
              <w:t>20/8-14/9</w:t>
            </w:r>
          </w:p>
        </w:tc>
        <w:tc>
          <w:tcPr>
            <w:tcW w:w="1417" w:type="dxa"/>
          </w:tcPr>
          <w:p w:rsidR="00653561" w:rsidRPr="00C7146B" w:rsidRDefault="00653561" w:rsidP="00A53A86">
            <w:pPr>
              <w:pStyle w:val="TableParagraph"/>
              <w:spacing w:line="234" w:lineRule="exact"/>
              <w:ind w:left="100"/>
              <w:rPr>
                <w:sz w:val="20"/>
                <w:szCs w:val="20"/>
              </w:rPr>
            </w:pPr>
            <w:r w:rsidRPr="00C7146B">
              <w:rPr>
                <w:sz w:val="20"/>
                <w:szCs w:val="20"/>
              </w:rPr>
              <w:t>15/9-2</w:t>
            </w:r>
            <w:r w:rsidRPr="00C7146B">
              <w:rPr>
                <w:sz w:val="20"/>
                <w:szCs w:val="20"/>
                <w:lang w:val="el-GR"/>
              </w:rPr>
              <w:t>8</w:t>
            </w:r>
            <w:r w:rsidRPr="00C7146B">
              <w:rPr>
                <w:sz w:val="20"/>
                <w:szCs w:val="20"/>
              </w:rPr>
              <w:t>/2</w:t>
            </w:r>
          </w:p>
        </w:tc>
        <w:tc>
          <w:tcPr>
            <w:tcW w:w="1559" w:type="dxa"/>
          </w:tcPr>
          <w:p w:rsidR="00653561" w:rsidRPr="00C7146B" w:rsidRDefault="00653561" w:rsidP="00A53A86">
            <w:pPr>
              <w:pStyle w:val="TableParagraph"/>
              <w:spacing w:line="234" w:lineRule="exact"/>
              <w:ind w:left="88" w:right="74"/>
              <w:jc w:val="center"/>
              <w:rPr>
                <w:sz w:val="20"/>
                <w:szCs w:val="20"/>
              </w:rPr>
            </w:pPr>
            <w:proofErr w:type="spellStart"/>
            <w:r w:rsidRPr="00C7146B">
              <w:rPr>
                <w:sz w:val="20"/>
                <w:szCs w:val="20"/>
              </w:rPr>
              <w:t>Όλες</w:t>
            </w:r>
            <w:proofErr w:type="spellEnd"/>
          </w:p>
        </w:tc>
        <w:tc>
          <w:tcPr>
            <w:tcW w:w="2290" w:type="dxa"/>
          </w:tcPr>
          <w:p w:rsidR="00653561" w:rsidRPr="00C7146B" w:rsidRDefault="00653561" w:rsidP="00A53A86">
            <w:pPr>
              <w:pStyle w:val="TableParagraph"/>
              <w:spacing w:line="234" w:lineRule="exact"/>
              <w:jc w:val="center"/>
              <w:rPr>
                <w:sz w:val="20"/>
                <w:szCs w:val="20"/>
              </w:rPr>
            </w:pPr>
            <w:proofErr w:type="spellStart"/>
            <w:r w:rsidRPr="00C7146B">
              <w:rPr>
                <w:sz w:val="20"/>
                <w:szCs w:val="20"/>
              </w:rPr>
              <w:t>Χωρίς</w:t>
            </w:r>
            <w:proofErr w:type="spellEnd"/>
            <w:r w:rsidRPr="00C7146B">
              <w:rPr>
                <w:sz w:val="20"/>
                <w:szCs w:val="20"/>
              </w:rPr>
              <w:t xml:space="preserve"> </w:t>
            </w:r>
            <w:proofErr w:type="spellStart"/>
            <w:r w:rsidRPr="00C7146B">
              <w:rPr>
                <w:sz w:val="20"/>
                <w:szCs w:val="20"/>
              </w:rPr>
              <w:t>περιορισµό</w:t>
            </w:r>
            <w:proofErr w:type="spellEnd"/>
          </w:p>
        </w:tc>
      </w:tr>
      <w:tr w:rsidR="00653561" w:rsidRPr="00C7146B" w:rsidTr="00A53A86">
        <w:trPr>
          <w:trHeight w:val="246"/>
        </w:trPr>
        <w:tc>
          <w:tcPr>
            <w:tcW w:w="537" w:type="dxa"/>
          </w:tcPr>
          <w:p w:rsidR="00653561" w:rsidRPr="00C7146B" w:rsidRDefault="00653561" w:rsidP="00A53A86">
            <w:pPr>
              <w:pStyle w:val="TableParagraph"/>
              <w:spacing w:line="234" w:lineRule="exact"/>
              <w:ind w:left="107"/>
              <w:rPr>
                <w:sz w:val="20"/>
                <w:szCs w:val="20"/>
              </w:rPr>
            </w:pPr>
            <w:r w:rsidRPr="00C7146B">
              <w:rPr>
                <w:sz w:val="20"/>
                <w:szCs w:val="20"/>
              </w:rPr>
              <w:t>14.</w:t>
            </w:r>
          </w:p>
        </w:tc>
        <w:tc>
          <w:tcPr>
            <w:tcW w:w="3092" w:type="dxa"/>
          </w:tcPr>
          <w:p w:rsidR="00653561" w:rsidRPr="00C7146B" w:rsidRDefault="00653561" w:rsidP="00A53A86">
            <w:pPr>
              <w:pStyle w:val="TableParagraph"/>
              <w:spacing w:line="234" w:lineRule="exact"/>
              <w:ind w:left="108"/>
              <w:rPr>
                <w:sz w:val="20"/>
                <w:szCs w:val="20"/>
              </w:rPr>
            </w:pPr>
            <w:proofErr w:type="spellStart"/>
            <w:r w:rsidRPr="00C7146B">
              <w:rPr>
                <w:sz w:val="20"/>
                <w:szCs w:val="20"/>
              </w:rPr>
              <w:t>Ψαρόνι</w:t>
            </w:r>
            <w:proofErr w:type="spellEnd"/>
            <w:r w:rsidRPr="00C7146B">
              <w:rPr>
                <w:sz w:val="20"/>
                <w:szCs w:val="20"/>
              </w:rPr>
              <w:t xml:space="preserve"> (</w:t>
            </w:r>
            <w:proofErr w:type="spellStart"/>
            <w:r w:rsidRPr="00C7146B">
              <w:rPr>
                <w:i/>
                <w:sz w:val="20"/>
                <w:szCs w:val="20"/>
              </w:rPr>
              <w:t>Sturnus</w:t>
            </w:r>
            <w:proofErr w:type="spellEnd"/>
            <w:r w:rsidRPr="00C7146B">
              <w:rPr>
                <w:i/>
                <w:sz w:val="20"/>
                <w:szCs w:val="20"/>
              </w:rPr>
              <w:t xml:space="preserve"> </w:t>
            </w:r>
            <w:proofErr w:type="spellStart"/>
            <w:r w:rsidRPr="00C7146B">
              <w:rPr>
                <w:i/>
                <w:sz w:val="20"/>
                <w:szCs w:val="20"/>
              </w:rPr>
              <w:t>vulgaris</w:t>
            </w:r>
            <w:proofErr w:type="spellEnd"/>
            <w:r w:rsidRPr="00C7146B">
              <w:rPr>
                <w:sz w:val="20"/>
                <w:szCs w:val="20"/>
              </w:rPr>
              <w:t>)</w:t>
            </w:r>
          </w:p>
        </w:tc>
        <w:tc>
          <w:tcPr>
            <w:tcW w:w="1328" w:type="dxa"/>
          </w:tcPr>
          <w:p w:rsidR="00653561" w:rsidRPr="00C7146B" w:rsidRDefault="00653561" w:rsidP="00A53A86">
            <w:pPr>
              <w:pStyle w:val="TableParagraph"/>
              <w:spacing w:line="234" w:lineRule="exact"/>
              <w:ind w:left="108"/>
              <w:rPr>
                <w:sz w:val="20"/>
                <w:szCs w:val="20"/>
              </w:rPr>
            </w:pPr>
            <w:r w:rsidRPr="00C7146B">
              <w:rPr>
                <w:sz w:val="20"/>
                <w:szCs w:val="20"/>
              </w:rPr>
              <w:t>20/8-14/9</w:t>
            </w:r>
          </w:p>
        </w:tc>
        <w:tc>
          <w:tcPr>
            <w:tcW w:w="1417" w:type="dxa"/>
          </w:tcPr>
          <w:p w:rsidR="00653561" w:rsidRPr="00C7146B" w:rsidRDefault="00653561" w:rsidP="00A53A86">
            <w:pPr>
              <w:pStyle w:val="TableParagraph"/>
              <w:spacing w:line="234" w:lineRule="exact"/>
              <w:ind w:left="100"/>
              <w:rPr>
                <w:sz w:val="20"/>
                <w:szCs w:val="20"/>
              </w:rPr>
            </w:pPr>
            <w:r w:rsidRPr="00C7146B">
              <w:rPr>
                <w:sz w:val="20"/>
                <w:szCs w:val="20"/>
              </w:rPr>
              <w:t>15/9-2</w:t>
            </w:r>
            <w:r w:rsidRPr="00C7146B">
              <w:rPr>
                <w:sz w:val="20"/>
                <w:szCs w:val="20"/>
                <w:lang w:val="el-GR"/>
              </w:rPr>
              <w:t>8</w:t>
            </w:r>
            <w:r w:rsidRPr="00C7146B">
              <w:rPr>
                <w:sz w:val="20"/>
                <w:szCs w:val="20"/>
              </w:rPr>
              <w:t>/2</w:t>
            </w:r>
          </w:p>
        </w:tc>
        <w:tc>
          <w:tcPr>
            <w:tcW w:w="1559" w:type="dxa"/>
          </w:tcPr>
          <w:p w:rsidR="00653561" w:rsidRPr="00C7146B" w:rsidRDefault="00653561" w:rsidP="00A53A86">
            <w:pPr>
              <w:pStyle w:val="TableParagraph"/>
              <w:spacing w:line="234" w:lineRule="exact"/>
              <w:ind w:left="88" w:right="74"/>
              <w:jc w:val="center"/>
              <w:rPr>
                <w:sz w:val="20"/>
                <w:szCs w:val="20"/>
              </w:rPr>
            </w:pPr>
            <w:proofErr w:type="spellStart"/>
            <w:r w:rsidRPr="00C7146B">
              <w:rPr>
                <w:sz w:val="20"/>
                <w:szCs w:val="20"/>
              </w:rPr>
              <w:t>Όλες</w:t>
            </w:r>
            <w:proofErr w:type="spellEnd"/>
          </w:p>
        </w:tc>
        <w:tc>
          <w:tcPr>
            <w:tcW w:w="2290" w:type="dxa"/>
          </w:tcPr>
          <w:p w:rsidR="00653561" w:rsidRPr="00C7146B" w:rsidRDefault="00653561" w:rsidP="00A53A86">
            <w:pPr>
              <w:pStyle w:val="TableParagraph"/>
              <w:spacing w:line="234" w:lineRule="exact"/>
              <w:jc w:val="center"/>
              <w:rPr>
                <w:sz w:val="20"/>
                <w:szCs w:val="20"/>
              </w:rPr>
            </w:pPr>
            <w:proofErr w:type="spellStart"/>
            <w:r w:rsidRPr="00C7146B">
              <w:rPr>
                <w:sz w:val="20"/>
                <w:szCs w:val="20"/>
              </w:rPr>
              <w:t>Χωρίς</w:t>
            </w:r>
            <w:proofErr w:type="spellEnd"/>
            <w:r w:rsidRPr="00C7146B">
              <w:rPr>
                <w:sz w:val="20"/>
                <w:szCs w:val="20"/>
              </w:rPr>
              <w:t xml:space="preserve"> </w:t>
            </w:r>
            <w:proofErr w:type="spellStart"/>
            <w:r w:rsidRPr="00C7146B">
              <w:rPr>
                <w:sz w:val="20"/>
                <w:szCs w:val="20"/>
              </w:rPr>
              <w:t>περιορισµό</w:t>
            </w:r>
            <w:proofErr w:type="spellEnd"/>
          </w:p>
        </w:tc>
      </w:tr>
      <w:tr w:rsidR="00653561" w:rsidRPr="00C7146B" w:rsidTr="00A53A86">
        <w:trPr>
          <w:trHeight w:val="246"/>
        </w:trPr>
        <w:tc>
          <w:tcPr>
            <w:tcW w:w="537" w:type="dxa"/>
          </w:tcPr>
          <w:p w:rsidR="00653561" w:rsidRPr="00C7146B" w:rsidRDefault="00653561" w:rsidP="00A53A86">
            <w:pPr>
              <w:pStyle w:val="TableParagraph"/>
              <w:spacing w:line="234" w:lineRule="exact"/>
              <w:ind w:left="107"/>
              <w:rPr>
                <w:sz w:val="20"/>
                <w:szCs w:val="20"/>
              </w:rPr>
            </w:pPr>
            <w:r w:rsidRPr="00C7146B">
              <w:rPr>
                <w:sz w:val="20"/>
                <w:szCs w:val="20"/>
              </w:rPr>
              <w:t>15.</w:t>
            </w:r>
          </w:p>
        </w:tc>
        <w:tc>
          <w:tcPr>
            <w:tcW w:w="3092" w:type="dxa"/>
          </w:tcPr>
          <w:p w:rsidR="00653561" w:rsidRPr="00C7146B" w:rsidRDefault="00653561" w:rsidP="00A53A86">
            <w:pPr>
              <w:pStyle w:val="TableParagraph"/>
              <w:spacing w:line="234" w:lineRule="exact"/>
              <w:ind w:left="108"/>
              <w:rPr>
                <w:sz w:val="20"/>
                <w:szCs w:val="20"/>
              </w:rPr>
            </w:pPr>
            <w:proofErr w:type="spellStart"/>
            <w:r w:rsidRPr="00C7146B">
              <w:rPr>
                <w:sz w:val="20"/>
                <w:szCs w:val="20"/>
              </w:rPr>
              <w:t>Μπεκάτσα</w:t>
            </w:r>
            <w:proofErr w:type="spellEnd"/>
            <w:r w:rsidRPr="00C7146B">
              <w:rPr>
                <w:sz w:val="20"/>
                <w:szCs w:val="20"/>
              </w:rPr>
              <w:t xml:space="preserve"> (</w:t>
            </w:r>
            <w:proofErr w:type="spellStart"/>
            <w:r w:rsidRPr="00C7146B">
              <w:rPr>
                <w:i/>
                <w:sz w:val="20"/>
                <w:szCs w:val="20"/>
              </w:rPr>
              <w:t>Scolopax</w:t>
            </w:r>
            <w:proofErr w:type="spellEnd"/>
            <w:r w:rsidRPr="00C7146B">
              <w:rPr>
                <w:i/>
                <w:sz w:val="20"/>
                <w:szCs w:val="20"/>
              </w:rPr>
              <w:t xml:space="preserve"> </w:t>
            </w:r>
            <w:proofErr w:type="spellStart"/>
            <w:r w:rsidRPr="00C7146B">
              <w:rPr>
                <w:i/>
                <w:sz w:val="20"/>
                <w:szCs w:val="20"/>
              </w:rPr>
              <w:t>rusticola</w:t>
            </w:r>
            <w:proofErr w:type="spellEnd"/>
            <w:r w:rsidRPr="00C7146B">
              <w:rPr>
                <w:sz w:val="20"/>
                <w:szCs w:val="20"/>
              </w:rPr>
              <w:t>)</w:t>
            </w:r>
          </w:p>
        </w:tc>
        <w:tc>
          <w:tcPr>
            <w:tcW w:w="1328" w:type="dxa"/>
          </w:tcPr>
          <w:p w:rsidR="00653561" w:rsidRPr="00C7146B" w:rsidRDefault="00653561" w:rsidP="00A53A86">
            <w:pPr>
              <w:pStyle w:val="TableParagraph"/>
              <w:rPr>
                <w:sz w:val="20"/>
                <w:szCs w:val="20"/>
              </w:rPr>
            </w:pPr>
          </w:p>
        </w:tc>
        <w:tc>
          <w:tcPr>
            <w:tcW w:w="1417" w:type="dxa"/>
          </w:tcPr>
          <w:p w:rsidR="00653561" w:rsidRPr="00C7146B" w:rsidRDefault="00653561" w:rsidP="00A53A86">
            <w:pPr>
              <w:pStyle w:val="TableParagraph"/>
              <w:spacing w:line="234" w:lineRule="exact"/>
              <w:ind w:left="99"/>
              <w:rPr>
                <w:sz w:val="20"/>
                <w:szCs w:val="20"/>
              </w:rPr>
            </w:pPr>
            <w:r w:rsidRPr="00C7146B">
              <w:rPr>
                <w:sz w:val="20"/>
                <w:szCs w:val="20"/>
              </w:rPr>
              <w:t>15/9-2</w:t>
            </w:r>
            <w:r w:rsidRPr="00C7146B">
              <w:rPr>
                <w:sz w:val="20"/>
                <w:szCs w:val="20"/>
                <w:lang w:val="el-GR"/>
              </w:rPr>
              <w:t>8</w:t>
            </w:r>
            <w:r w:rsidRPr="00C7146B">
              <w:rPr>
                <w:sz w:val="20"/>
                <w:szCs w:val="20"/>
              </w:rPr>
              <w:t>/2</w:t>
            </w:r>
          </w:p>
        </w:tc>
        <w:tc>
          <w:tcPr>
            <w:tcW w:w="1559" w:type="dxa"/>
          </w:tcPr>
          <w:p w:rsidR="00653561" w:rsidRPr="00C7146B" w:rsidRDefault="00653561" w:rsidP="00A53A86">
            <w:pPr>
              <w:pStyle w:val="TableParagraph"/>
              <w:spacing w:line="234" w:lineRule="exact"/>
              <w:ind w:left="88" w:right="74"/>
              <w:jc w:val="center"/>
              <w:rPr>
                <w:sz w:val="20"/>
                <w:szCs w:val="20"/>
              </w:rPr>
            </w:pPr>
            <w:proofErr w:type="spellStart"/>
            <w:r w:rsidRPr="00C7146B">
              <w:rPr>
                <w:sz w:val="20"/>
                <w:szCs w:val="20"/>
              </w:rPr>
              <w:t>Όλες</w:t>
            </w:r>
            <w:proofErr w:type="spellEnd"/>
          </w:p>
        </w:tc>
        <w:tc>
          <w:tcPr>
            <w:tcW w:w="2290" w:type="dxa"/>
          </w:tcPr>
          <w:p w:rsidR="00653561" w:rsidRPr="00C7146B" w:rsidRDefault="00653561" w:rsidP="00A53A86">
            <w:pPr>
              <w:pStyle w:val="TableParagraph"/>
              <w:spacing w:line="234" w:lineRule="exact"/>
              <w:jc w:val="center"/>
              <w:rPr>
                <w:sz w:val="20"/>
                <w:szCs w:val="20"/>
              </w:rPr>
            </w:pPr>
            <w:proofErr w:type="spellStart"/>
            <w:r w:rsidRPr="00C7146B">
              <w:rPr>
                <w:sz w:val="20"/>
                <w:szCs w:val="20"/>
              </w:rPr>
              <w:t>Δέκα</w:t>
            </w:r>
            <w:proofErr w:type="spellEnd"/>
            <w:r w:rsidRPr="00C7146B">
              <w:rPr>
                <w:sz w:val="20"/>
                <w:szCs w:val="20"/>
              </w:rPr>
              <w:t>(10)</w:t>
            </w:r>
          </w:p>
        </w:tc>
      </w:tr>
      <w:tr w:rsidR="00653561" w:rsidRPr="00C7146B" w:rsidTr="00A53A86">
        <w:trPr>
          <w:trHeight w:val="299"/>
        </w:trPr>
        <w:tc>
          <w:tcPr>
            <w:tcW w:w="537" w:type="dxa"/>
          </w:tcPr>
          <w:p w:rsidR="00653561" w:rsidRPr="00C7146B" w:rsidRDefault="00653561" w:rsidP="00A53A86">
            <w:pPr>
              <w:pStyle w:val="TableParagraph"/>
              <w:ind w:left="107"/>
              <w:rPr>
                <w:sz w:val="20"/>
                <w:szCs w:val="20"/>
              </w:rPr>
            </w:pPr>
            <w:r w:rsidRPr="00C7146B">
              <w:rPr>
                <w:sz w:val="20"/>
                <w:szCs w:val="20"/>
              </w:rPr>
              <w:t>16.</w:t>
            </w:r>
          </w:p>
        </w:tc>
        <w:tc>
          <w:tcPr>
            <w:tcW w:w="3092" w:type="dxa"/>
          </w:tcPr>
          <w:p w:rsidR="00653561" w:rsidRPr="00C7146B" w:rsidRDefault="00653561" w:rsidP="00A53A86">
            <w:pPr>
              <w:pStyle w:val="TableParagraph"/>
              <w:tabs>
                <w:tab w:val="left" w:pos="2260"/>
              </w:tabs>
              <w:spacing w:before="3" w:line="254" w:lineRule="exact"/>
              <w:ind w:left="107" w:right="92"/>
              <w:rPr>
                <w:sz w:val="20"/>
                <w:szCs w:val="20"/>
              </w:rPr>
            </w:pPr>
            <w:proofErr w:type="spellStart"/>
            <w:r w:rsidRPr="00C7146B">
              <w:rPr>
                <w:sz w:val="20"/>
                <w:szCs w:val="20"/>
              </w:rPr>
              <w:t>Πετροπέρδικα</w:t>
            </w:r>
            <w:proofErr w:type="spellEnd"/>
            <w:r w:rsidRPr="00C7146B">
              <w:rPr>
                <w:spacing w:val="-3"/>
                <w:sz w:val="20"/>
                <w:szCs w:val="20"/>
              </w:rPr>
              <w:t>(</w:t>
            </w:r>
            <w:proofErr w:type="spellStart"/>
            <w:r w:rsidRPr="00C7146B">
              <w:rPr>
                <w:i/>
                <w:spacing w:val="-3"/>
                <w:sz w:val="20"/>
                <w:szCs w:val="20"/>
              </w:rPr>
              <w:t>Alectoris</w:t>
            </w:r>
            <w:proofErr w:type="spellEnd"/>
            <w:r w:rsidRPr="00C7146B">
              <w:rPr>
                <w:i/>
                <w:spacing w:val="-3"/>
                <w:sz w:val="20"/>
                <w:szCs w:val="20"/>
              </w:rPr>
              <w:t xml:space="preserve"> </w:t>
            </w:r>
            <w:proofErr w:type="spellStart"/>
            <w:r w:rsidRPr="00C7146B">
              <w:rPr>
                <w:i/>
                <w:sz w:val="20"/>
                <w:szCs w:val="20"/>
              </w:rPr>
              <w:t>graeca</w:t>
            </w:r>
            <w:proofErr w:type="spellEnd"/>
            <w:r w:rsidRPr="00C7146B">
              <w:rPr>
                <w:sz w:val="20"/>
                <w:szCs w:val="20"/>
              </w:rPr>
              <w:t>)</w:t>
            </w:r>
          </w:p>
        </w:tc>
        <w:tc>
          <w:tcPr>
            <w:tcW w:w="1328" w:type="dxa"/>
          </w:tcPr>
          <w:p w:rsidR="00653561" w:rsidRPr="00C7146B" w:rsidRDefault="00653561" w:rsidP="00A53A86">
            <w:pPr>
              <w:pStyle w:val="TableParagraph"/>
              <w:rPr>
                <w:sz w:val="20"/>
                <w:szCs w:val="20"/>
              </w:rPr>
            </w:pPr>
          </w:p>
        </w:tc>
        <w:tc>
          <w:tcPr>
            <w:tcW w:w="1417" w:type="dxa"/>
          </w:tcPr>
          <w:p w:rsidR="00653561" w:rsidRPr="00C7146B" w:rsidRDefault="00653561" w:rsidP="00A53A86">
            <w:pPr>
              <w:pStyle w:val="TableParagraph"/>
              <w:ind w:left="99"/>
              <w:rPr>
                <w:sz w:val="20"/>
                <w:szCs w:val="20"/>
              </w:rPr>
            </w:pPr>
            <w:r w:rsidRPr="00C7146B">
              <w:rPr>
                <w:sz w:val="20"/>
                <w:szCs w:val="20"/>
              </w:rPr>
              <w:t>01/10-15/12</w:t>
            </w:r>
          </w:p>
        </w:tc>
        <w:tc>
          <w:tcPr>
            <w:tcW w:w="1559" w:type="dxa"/>
          </w:tcPr>
          <w:p w:rsidR="00653561" w:rsidRPr="00C7146B" w:rsidRDefault="00653561" w:rsidP="00A53A86">
            <w:pPr>
              <w:pStyle w:val="TableParagraph"/>
              <w:spacing w:before="3" w:line="254" w:lineRule="exact"/>
              <w:ind w:left="377" w:right="112" w:hanging="236"/>
              <w:rPr>
                <w:sz w:val="20"/>
                <w:szCs w:val="20"/>
              </w:rPr>
            </w:pPr>
            <w:proofErr w:type="spellStart"/>
            <w:r w:rsidRPr="00C7146B">
              <w:rPr>
                <w:sz w:val="20"/>
                <w:szCs w:val="20"/>
              </w:rPr>
              <w:t>Τετ-Σαβ</w:t>
            </w:r>
            <w:proofErr w:type="spellEnd"/>
            <w:r w:rsidRPr="00C7146B">
              <w:rPr>
                <w:sz w:val="20"/>
                <w:szCs w:val="20"/>
              </w:rPr>
              <w:t xml:space="preserve">- </w:t>
            </w:r>
            <w:proofErr w:type="spellStart"/>
            <w:r w:rsidRPr="00C7146B">
              <w:rPr>
                <w:sz w:val="20"/>
                <w:szCs w:val="20"/>
              </w:rPr>
              <w:t>Κυρ</w:t>
            </w:r>
            <w:proofErr w:type="spellEnd"/>
          </w:p>
        </w:tc>
        <w:tc>
          <w:tcPr>
            <w:tcW w:w="2290" w:type="dxa"/>
          </w:tcPr>
          <w:p w:rsidR="00653561" w:rsidRPr="00C7146B" w:rsidRDefault="00653561" w:rsidP="00A53A86">
            <w:pPr>
              <w:pStyle w:val="TableParagraph"/>
              <w:ind w:right="828"/>
              <w:jc w:val="center"/>
              <w:rPr>
                <w:sz w:val="20"/>
                <w:szCs w:val="20"/>
              </w:rPr>
            </w:pPr>
            <w:r w:rsidRPr="00C7146B">
              <w:rPr>
                <w:sz w:val="20"/>
                <w:szCs w:val="20"/>
                <w:lang w:val="el-GR"/>
              </w:rPr>
              <w:t xml:space="preserve">              </w:t>
            </w:r>
            <w:proofErr w:type="spellStart"/>
            <w:r w:rsidRPr="00C7146B">
              <w:rPr>
                <w:sz w:val="20"/>
                <w:szCs w:val="20"/>
              </w:rPr>
              <w:t>Δύο</w:t>
            </w:r>
            <w:proofErr w:type="spellEnd"/>
            <w:r w:rsidRPr="00C7146B">
              <w:rPr>
                <w:sz w:val="20"/>
                <w:szCs w:val="20"/>
              </w:rPr>
              <w:t xml:space="preserve"> </w:t>
            </w:r>
            <w:r w:rsidRPr="00C7146B">
              <w:rPr>
                <w:sz w:val="20"/>
                <w:szCs w:val="20"/>
                <w:lang w:val="el-GR"/>
              </w:rPr>
              <w:t>(</w:t>
            </w:r>
            <w:r w:rsidRPr="00C7146B">
              <w:rPr>
                <w:sz w:val="20"/>
                <w:szCs w:val="20"/>
              </w:rPr>
              <w:t>2)</w:t>
            </w:r>
          </w:p>
        </w:tc>
      </w:tr>
      <w:tr w:rsidR="00653561" w:rsidRPr="00C7146B" w:rsidTr="00653561">
        <w:trPr>
          <w:trHeight w:val="300"/>
        </w:trPr>
        <w:tc>
          <w:tcPr>
            <w:tcW w:w="537" w:type="dxa"/>
          </w:tcPr>
          <w:p w:rsidR="00653561" w:rsidRPr="00C7146B" w:rsidRDefault="00653561" w:rsidP="00A53A86">
            <w:pPr>
              <w:pStyle w:val="TableParagraph"/>
              <w:spacing w:line="250" w:lineRule="exact"/>
              <w:ind w:left="107"/>
              <w:rPr>
                <w:sz w:val="20"/>
                <w:szCs w:val="20"/>
              </w:rPr>
            </w:pPr>
            <w:r w:rsidRPr="00C7146B">
              <w:rPr>
                <w:sz w:val="20"/>
                <w:szCs w:val="20"/>
              </w:rPr>
              <w:t>17.</w:t>
            </w:r>
          </w:p>
        </w:tc>
        <w:tc>
          <w:tcPr>
            <w:tcW w:w="3092" w:type="dxa"/>
          </w:tcPr>
          <w:p w:rsidR="00653561" w:rsidRPr="00C7146B" w:rsidRDefault="00653561" w:rsidP="00A53A86">
            <w:pPr>
              <w:pStyle w:val="TableParagraph"/>
              <w:spacing w:line="254" w:lineRule="exact"/>
              <w:ind w:left="107"/>
              <w:rPr>
                <w:sz w:val="20"/>
                <w:szCs w:val="20"/>
              </w:rPr>
            </w:pPr>
            <w:proofErr w:type="spellStart"/>
            <w:r w:rsidRPr="00C7146B">
              <w:rPr>
                <w:sz w:val="20"/>
                <w:szCs w:val="20"/>
              </w:rPr>
              <w:t>Νησιώτικη</w:t>
            </w:r>
            <w:proofErr w:type="spellEnd"/>
            <w:r w:rsidRPr="00C7146B">
              <w:rPr>
                <w:sz w:val="20"/>
                <w:szCs w:val="20"/>
              </w:rPr>
              <w:t xml:space="preserve"> </w:t>
            </w:r>
            <w:proofErr w:type="spellStart"/>
            <w:r w:rsidRPr="00C7146B">
              <w:rPr>
                <w:sz w:val="20"/>
                <w:szCs w:val="20"/>
              </w:rPr>
              <w:t>Πέρδικα</w:t>
            </w:r>
            <w:proofErr w:type="spellEnd"/>
            <w:r w:rsidRPr="00C7146B">
              <w:rPr>
                <w:sz w:val="20"/>
                <w:szCs w:val="20"/>
              </w:rPr>
              <w:t xml:space="preserve"> (</w:t>
            </w:r>
            <w:proofErr w:type="spellStart"/>
            <w:r w:rsidRPr="00C7146B">
              <w:rPr>
                <w:i/>
                <w:sz w:val="20"/>
                <w:szCs w:val="20"/>
              </w:rPr>
              <w:t>Alectoris</w:t>
            </w:r>
            <w:proofErr w:type="spellEnd"/>
            <w:r w:rsidRPr="00C7146B">
              <w:rPr>
                <w:i/>
                <w:sz w:val="20"/>
                <w:szCs w:val="20"/>
              </w:rPr>
              <w:t xml:space="preserve"> </w:t>
            </w:r>
            <w:proofErr w:type="spellStart"/>
            <w:r w:rsidRPr="00C7146B">
              <w:rPr>
                <w:i/>
                <w:sz w:val="20"/>
                <w:szCs w:val="20"/>
              </w:rPr>
              <w:t>chucar</w:t>
            </w:r>
            <w:proofErr w:type="spellEnd"/>
            <w:r w:rsidRPr="00C7146B">
              <w:rPr>
                <w:sz w:val="20"/>
                <w:szCs w:val="20"/>
              </w:rPr>
              <w:t>)</w:t>
            </w:r>
          </w:p>
        </w:tc>
        <w:tc>
          <w:tcPr>
            <w:tcW w:w="1328" w:type="dxa"/>
          </w:tcPr>
          <w:p w:rsidR="00653561" w:rsidRPr="00C7146B" w:rsidRDefault="00653561" w:rsidP="00A53A86">
            <w:pPr>
              <w:pStyle w:val="TableParagraph"/>
              <w:rPr>
                <w:sz w:val="20"/>
                <w:szCs w:val="20"/>
              </w:rPr>
            </w:pPr>
          </w:p>
        </w:tc>
        <w:tc>
          <w:tcPr>
            <w:tcW w:w="1417" w:type="dxa"/>
          </w:tcPr>
          <w:p w:rsidR="00653561" w:rsidRPr="00C7146B" w:rsidRDefault="00653561" w:rsidP="00A53A86">
            <w:pPr>
              <w:pStyle w:val="TableParagraph"/>
              <w:spacing w:line="250" w:lineRule="exact"/>
              <w:ind w:left="99"/>
              <w:rPr>
                <w:sz w:val="20"/>
                <w:szCs w:val="20"/>
              </w:rPr>
            </w:pPr>
            <w:r w:rsidRPr="00C7146B">
              <w:rPr>
                <w:sz w:val="20"/>
                <w:szCs w:val="20"/>
              </w:rPr>
              <w:t>1/10-15/12</w:t>
            </w:r>
          </w:p>
        </w:tc>
        <w:tc>
          <w:tcPr>
            <w:tcW w:w="1559" w:type="dxa"/>
          </w:tcPr>
          <w:p w:rsidR="00653561" w:rsidRPr="00C7146B" w:rsidRDefault="00653561" w:rsidP="00A53A86">
            <w:pPr>
              <w:pStyle w:val="TableParagraph"/>
              <w:spacing w:line="254" w:lineRule="exact"/>
              <w:ind w:left="377" w:right="112" w:hanging="236"/>
              <w:rPr>
                <w:sz w:val="20"/>
                <w:szCs w:val="20"/>
              </w:rPr>
            </w:pPr>
            <w:proofErr w:type="spellStart"/>
            <w:r w:rsidRPr="00C7146B">
              <w:rPr>
                <w:sz w:val="20"/>
                <w:szCs w:val="20"/>
              </w:rPr>
              <w:t>Τετ-Σαβ</w:t>
            </w:r>
            <w:proofErr w:type="spellEnd"/>
            <w:r w:rsidRPr="00C7146B">
              <w:rPr>
                <w:sz w:val="20"/>
                <w:szCs w:val="20"/>
              </w:rPr>
              <w:t xml:space="preserve">- </w:t>
            </w:r>
            <w:proofErr w:type="spellStart"/>
            <w:r w:rsidRPr="00C7146B">
              <w:rPr>
                <w:sz w:val="20"/>
                <w:szCs w:val="20"/>
              </w:rPr>
              <w:t>Κυρ</w:t>
            </w:r>
            <w:proofErr w:type="spellEnd"/>
          </w:p>
        </w:tc>
        <w:tc>
          <w:tcPr>
            <w:tcW w:w="2290" w:type="dxa"/>
          </w:tcPr>
          <w:p w:rsidR="00653561" w:rsidRPr="00C7146B" w:rsidRDefault="00653561" w:rsidP="00A53A86">
            <w:pPr>
              <w:pStyle w:val="TableParagraph"/>
              <w:spacing w:line="250" w:lineRule="exact"/>
              <w:jc w:val="center"/>
              <w:rPr>
                <w:sz w:val="20"/>
                <w:szCs w:val="20"/>
              </w:rPr>
            </w:pPr>
            <w:proofErr w:type="spellStart"/>
            <w:r w:rsidRPr="00C7146B">
              <w:rPr>
                <w:sz w:val="20"/>
                <w:szCs w:val="20"/>
              </w:rPr>
              <w:t>Τέσσερα</w:t>
            </w:r>
            <w:proofErr w:type="spellEnd"/>
            <w:r w:rsidRPr="00C7146B">
              <w:rPr>
                <w:sz w:val="20"/>
                <w:szCs w:val="20"/>
              </w:rPr>
              <w:t xml:space="preserve"> (4)</w:t>
            </w:r>
          </w:p>
        </w:tc>
      </w:tr>
      <w:tr w:rsidR="00653561" w:rsidRPr="00C7146B" w:rsidTr="00653561">
        <w:trPr>
          <w:trHeight w:val="364"/>
        </w:trPr>
        <w:tc>
          <w:tcPr>
            <w:tcW w:w="537" w:type="dxa"/>
          </w:tcPr>
          <w:p w:rsidR="00653561" w:rsidRPr="00C7146B" w:rsidRDefault="00653561" w:rsidP="00A53A86">
            <w:pPr>
              <w:pStyle w:val="TableParagraph"/>
              <w:spacing w:line="251" w:lineRule="exact"/>
              <w:ind w:left="107"/>
              <w:rPr>
                <w:sz w:val="20"/>
                <w:szCs w:val="20"/>
              </w:rPr>
            </w:pPr>
            <w:r w:rsidRPr="00C7146B">
              <w:rPr>
                <w:sz w:val="20"/>
                <w:szCs w:val="20"/>
              </w:rPr>
              <w:t>18.</w:t>
            </w:r>
          </w:p>
        </w:tc>
        <w:tc>
          <w:tcPr>
            <w:tcW w:w="3092" w:type="dxa"/>
          </w:tcPr>
          <w:p w:rsidR="00653561" w:rsidRPr="00C7146B" w:rsidRDefault="00653561" w:rsidP="00A53A86">
            <w:pPr>
              <w:pStyle w:val="TableParagraph"/>
              <w:tabs>
                <w:tab w:val="left" w:pos="1420"/>
                <w:tab w:val="left" w:pos="2884"/>
              </w:tabs>
              <w:spacing w:line="251" w:lineRule="exact"/>
              <w:ind w:left="108"/>
              <w:rPr>
                <w:sz w:val="20"/>
                <w:szCs w:val="20"/>
                <w:lang w:val="el-GR"/>
              </w:rPr>
            </w:pPr>
            <w:r w:rsidRPr="00C7146B">
              <w:rPr>
                <w:sz w:val="20"/>
                <w:szCs w:val="20"/>
                <w:lang w:val="el-GR"/>
              </w:rPr>
              <w:t>Φασιανός(</w:t>
            </w:r>
            <w:proofErr w:type="spellStart"/>
            <w:r w:rsidRPr="00C7146B">
              <w:rPr>
                <w:sz w:val="20"/>
                <w:szCs w:val="20"/>
              </w:rPr>
              <w:t>Phasianus</w:t>
            </w:r>
            <w:proofErr w:type="spellEnd"/>
            <w:r w:rsidRPr="00C7146B">
              <w:rPr>
                <w:sz w:val="20"/>
                <w:szCs w:val="20"/>
                <w:lang w:val="el-GR"/>
              </w:rPr>
              <w:t xml:space="preserve"> </w:t>
            </w:r>
            <w:r w:rsidRPr="00C7146B">
              <w:rPr>
                <w:sz w:val="20"/>
                <w:szCs w:val="20"/>
              </w:rPr>
              <w:t>sp</w:t>
            </w:r>
            <w:r w:rsidRPr="00C7146B">
              <w:rPr>
                <w:sz w:val="20"/>
                <w:szCs w:val="20"/>
                <w:lang w:val="el-GR"/>
              </w:rPr>
              <w:t>. Κυνηγετικός)</w:t>
            </w:r>
          </w:p>
        </w:tc>
        <w:tc>
          <w:tcPr>
            <w:tcW w:w="1328" w:type="dxa"/>
          </w:tcPr>
          <w:p w:rsidR="00653561" w:rsidRPr="00C7146B" w:rsidRDefault="00653561" w:rsidP="00A53A86">
            <w:pPr>
              <w:pStyle w:val="TableParagraph"/>
              <w:rPr>
                <w:sz w:val="20"/>
                <w:szCs w:val="20"/>
                <w:lang w:val="el-GR"/>
              </w:rPr>
            </w:pPr>
          </w:p>
        </w:tc>
        <w:tc>
          <w:tcPr>
            <w:tcW w:w="1417" w:type="dxa"/>
          </w:tcPr>
          <w:p w:rsidR="00653561" w:rsidRPr="00C7146B" w:rsidRDefault="00653561" w:rsidP="00A53A86">
            <w:pPr>
              <w:pStyle w:val="TableParagraph"/>
              <w:spacing w:line="251" w:lineRule="exact"/>
              <w:ind w:left="99"/>
              <w:rPr>
                <w:sz w:val="20"/>
                <w:szCs w:val="20"/>
                <w:lang w:val="el-GR"/>
              </w:rPr>
            </w:pPr>
            <w:r w:rsidRPr="00C7146B">
              <w:rPr>
                <w:sz w:val="20"/>
                <w:szCs w:val="20"/>
                <w:lang w:val="el-GR"/>
              </w:rPr>
              <w:t>15/9– 31/12</w:t>
            </w:r>
          </w:p>
        </w:tc>
        <w:tc>
          <w:tcPr>
            <w:tcW w:w="1559" w:type="dxa"/>
          </w:tcPr>
          <w:p w:rsidR="00653561" w:rsidRPr="00C7146B" w:rsidRDefault="00653561" w:rsidP="00A53A86">
            <w:pPr>
              <w:pStyle w:val="TableParagraph"/>
              <w:spacing w:before="1" w:line="254" w:lineRule="exact"/>
              <w:ind w:left="377" w:right="112" w:hanging="236"/>
              <w:rPr>
                <w:sz w:val="20"/>
                <w:szCs w:val="20"/>
                <w:lang w:val="el-GR"/>
              </w:rPr>
            </w:pPr>
            <w:r w:rsidRPr="00C7146B">
              <w:rPr>
                <w:sz w:val="20"/>
                <w:szCs w:val="20"/>
                <w:lang w:val="el-GR"/>
              </w:rPr>
              <w:t>Τετ-Σαβ- Κυρ</w:t>
            </w:r>
          </w:p>
        </w:tc>
        <w:tc>
          <w:tcPr>
            <w:tcW w:w="2290" w:type="dxa"/>
          </w:tcPr>
          <w:p w:rsidR="00653561" w:rsidRPr="00C7146B" w:rsidRDefault="00653561" w:rsidP="00A53A86">
            <w:pPr>
              <w:pStyle w:val="TableParagraph"/>
              <w:spacing w:line="251" w:lineRule="exact"/>
              <w:ind w:right="828"/>
              <w:jc w:val="center"/>
              <w:rPr>
                <w:sz w:val="20"/>
                <w:szCs w:val="20"/>
                <w:lang w:val="el-GR"/>
              </w:rPr>
            </w:pPr>
            <w:r w:rsidRPr="00C7146B">
              <w:rPr>
                <w:sz w:val="20"/>
                <w:szCs w:val="20"/>
                <w:lang w:val="el-GR"/>
              </w:rPr>
              <w:t xml:space="preserve">            Ένα(1)</w:t>
            </w:r>
          </w:p>
        </w:tc>
      </w:tr>
    </w:tbl>
    <w:p w:rsidR="00653561" w:rsidRPr="00C7146B" w:rsidRDefault="00653561" w:rsidP="00653561">
      <w:pPr>
        <w:rPr>
          <w:rFonts w:ascii="Arial" w:hAnsi="Arial" w:cs="Arial"/>
          <w:b/>
          <w:sz w:val="20"/>
          <w:szCs w:val="20"/>
          <w:lang w:val="en-US"/>
        </w:rPr>
      </w:pPr>
    </w:p>
    <w:tbl>
      <w:tblPr>
        <w:tblStyle w:val="TableNormal"/>
        <w:tblW w:w="1007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0"/>
        <w:gridCol w:w="3298"/>
        <w:gridCol w:w="983"/>
        <w:gridCol w:w="2160"/>
        <w:gridCol w:w="1098"/>
        <w:gridCol w:w="1986"/>
      </w:tblGrid>
      <w:tr w:rsidR="00653561" w:rsidRPr="00C7146B" w:rsidTr="00653561">
        <w:trPr>
          <w:trHeight w:val="326"/>
        </w:trPr>
        <w:tc>
          <w:tcPr>
            <w:tcW w:w="550" w:type="dxa"/>
          </w:tcPr>
          <w:p w:rsidR="00653561" w:rsidRPr="00C7146B" w:rsidRDefault="00653561" w:rsidP="00A53A86">
            <w:pPr>
              <w:pStyle w:val="TableParagraph"/>
              <w:rPr>
                <w:sz w:val="18"/>
                <w:szCs w:val="18"/>
              </w:rPr>
            </w:pPr>
          </w:p>
        </w:tc>
        <w:tc>
          <w:tcPr>
            <w:tcW w:w="9525" w:type="dxa"/>
            <w:gridSpan w:val="5"/>
          </w:tcPr>
          <w:p w:rsidR="00653561" w:rsidRPr="00873075" w:rsidRDefault="00653561" w:rsidP="00653561">
            <w:pPr>
              <w:pStyle w:val="TableParagraph"/>
              <w:rPr>
                <w:b/>
                <w:i/>
                <w:sz w:val="20"/>
                <w:szCs w:val="20"/>
                <w:u w:val="single"/>
                <w:lang w:val="el-GR"/>
              </w:rPr>
            </w:pPr>
            <w:r w:rsidRPr="00873075">
              <w:rPr>
                <w:b/>
                <w:i/>
                <w:sz w:val="20"/>
                <w:szCs w:val="20"/>
                <w:u w:val="single"/>
                <w:lang w:val="el-GR"/>
              </w:rPr>
              <w:t xml:space="preserve">ΠΟΥΛΙΑ: </w:t>
            </w:r>
            <w:r w:rsidRPr="00873075">
              <w:rPr>
                <w:b/>
                <w:i/>
                <w:w w:val="110"/>
                <w:sz w:val="20"/>
                <w:szCs w:val="20"/>
                <w:u w:val="single"/>
                <w:lang w:val="el-GR"/>
              </w:rPr>
              <w:t>β) Υδρόβια και παρυδάτια</w:t>
            </w:r>
          </w:p>
        </w:tc>
      </w:tr>
      <w:tr w:rsidR="00653561" w:rsidRPr="00C7146B" w:rsidTr="00653561">
        <w:trPr>
          <w:trHeight w:val="255"/>
        </w:trPr>
        <w:tc>
          <w:tcPr>
            <w:tcW w:w="550" w:type="dxa"/>
          </w:tcPr>
          <w:p w:rsidR="00653561" w:rsidRPr="00C7146B" w:rsidRDefault="00653561" w:rsidP="00A53A86">
            <w:pPr>
              <w:pStyle w:val="TableParagraph"/>
              <w:spacing w:line="234" w:lineRule="exact"/>
              <w:ind w:left="107"/>
              <w:rPr>
                <w:sz w:val="18"/>
                <w:szCs w:val="18"/>
              </w:rPr>
            </w:pPr>
            <w:r w:rsidRPr="00C7146B">
              <w:rPr>
                <w:sz w:val="18"/>
                <w:szCs w:val="18"/>
              </w:rPr>
              <w:t>1.</w:t>
            </w:r>
          </w:p>
        </w:tc>
        <w:tc>
          <w:tcPr>
            <w:tcW w:w="3298" w:type="dxa"/>
          </w:tcPr>
          <w:p w:rsidR="00653561" w:rsidRPr="00C7146B" w:rsidRDefault="00653561" w:rsidP="00A53A86">
            <w:pPr>
              <w:pStyle w:val="TableParagraph"/>
              <w:spacing w:line="234" w:lineRule="exact"/>
              <w:ind w:left="107"/>
              <w:rPr>
                <w:sz w:val="20"/>
                <w:szCs w:val="20"/>
              </w:rPr>
            </w:pPr>
            <w:proofErr w:type="spellStart"/>
            <w:r w:rsidRPr="00C7146B">
              <w:rPr>
                <w:sz w:val="20"/>
                <w:szCs w:val="20"/>
              </w:rPr>
              <w:t>Σφυριχτάρι</w:t>
            </w:r>
            <w:proofErr w:type="spellEnd"/>
            <w:r w:rsidRPr="00C7146B">
              <w:rPr>
                <w:sz w:val="20"/>
                <w:szCs w:val="20"/>
              </w:rPr>
              <w:t xml:space="preserve"> (</w:t>
            </w:r>
            <w:proofErr w:type="spellStart"/>
            <w:r w:rsidRPr="00C7146B">
              <w:rPr>
                <w:i/>
                <w:sz w:val="20"/>
                <w:szCs w:val="20"/>
              </w:rPr>
              <w:t>Mareca</w:t>
            </w:r>
            <w:proofErr w:type="spellEnd"/>
            <w:r w:rsidRPr="00C7146B">
              <w:rPr>
                <w:i/>
                <w:sz w:val="20"/>
                <w:szCs w:val="20"/>
              </w:rPr>
              <w:t xml:space="preserve"> Penelope</w:t>
            </w:r>
            <w:r w:rsidRPr="00C7146B">
              <w:rPr>
                <w:sz w:val="20"/>
                <w:szCs w:val="20"/>
              </w:rPr>
              <w:t>)</w:t>
            </w:r>
          </w:p>
        </w:tc>
        <w:tc>
          <w:tcPr>
            <w:tcW w:w="983" w:type="dxa"/>
          </w:tcPr>
          <w:p w:rsidR="00653561" w:rsidRPr="00C7146B" w:rsidRDefault="00653561" w:rsidP="00A53A86">
            <w:pPr>
              <w:pStyle w:val="TableParagraph"/>
              <w:rPr>
                <w:sz w:val="20"/>
                <w:szCs w:val="20"/>
              </w:rPr>
            </w:pPr>
          </w:p>
        </w:tc>
        <w:tc>
          <w:tcPr>
            <w:tcW w:w="2160" w:type="dxa"/>
          </w:tcPr>
          <w:p w:rsidR="00653561" w:rsidRPr="00C7146B" w:rsidRDefault="00653561" w:rsidP="00A53A86">
            <w:pPr>
              <w:pStyle w:val="TableParagraph"/>
              <w:spacing w:line="234" w:lineRule="exact"/>
              <w:ind w:right="362"/>
              <w:jc w:val="right"/>
              <w:rPr>
                <w:sz w:val="20"/>
                <w:szCs w:val="20"/>
              </w:rPr>
            </w:pPr>
            <w:r w:rsidRPr="00C7146B">
              <w:rPr>
                <w:sz w:val="20"/>
                <w:szCs w:val="20"/>
              </w:rPr>
              <w:t>15/9-10/2</w:t>
            </w:r>
          </w:p>
        </w:tc>
        <w:tc>
          <w:tcPr>
            <w:tcW w:w="1098" w:type="dxa"/>
          </w:tcPr>
          <w:p w:rsidR="00653561" w:rsidRPr="00C7146B" w:rsidRDefault="00653561" w:rsidP="00A53A86">
            <w:pPr>
              <w:pStyle w:val="TableParagraph"/>
              <w:spacing w:line="234" w:lineRule="exact"/>
              <w:ind w:left="328"/>
              <w:rPr>
                <w:sz w:val="20"/>
                <w:szCs w:val="20"/>
              </w:rPr>
            </w:pPr>
            <w:proofErr w:type="spellStart"/>
            <w:r w:rsidRPr="00C7146B">
              <w:rPr>
                <w:sz w:val="20"/>
                <w:szCs w:val="20"/>
              </w:rPr>
              <w:t>Όλες</w:t>
            </w:r>
            <w:proofErr w:type="spellEnd"/>
          </w:p>
        </w:tc>
        <w:tc>
          <w:tcPr>
            <w:tcW w:w="1986" w:type="dxa"/>
            <w:vMerge w:val="restart"/>
          </w:tcPr>
          <w:p w:rsidR="00653561" w:rsidRPr="00C7146B" w:rsidRDefault="00653561" w:rsidP="00A53A86">
            <w:pPr>
              <w:pStyle w:val="TableParagraph"/>
              <w:rPr>
                <w:sz w:val="20"/>
                <w:szCs w:val="20"/>
                <w:lang w:val="el-GR"/>
              </w:rPr>
            </w:pPr>
          </w:p>
          <w:p w:rsidR="00653561" w:rsidRPr="00C7146B" w:rsidRDefault="00653561" w:rsidP="00A53A86">
            <w:pPr>
              <w:pStyle w:val="TableParagraph"/>
              <w:rPr>
                <w:sz w:val="20"/>
                <w:szCs w:val="20"/>
                <w:lang w:val="el-GR"/>
              </w:rPr>
            </w:pPr>
          </w:p>
          <w:p w:rsidR="00653561" w:rsidRPr="00C7146B" w:rsidRDefault="00653561" w:rsidP="00A53A86">
            <w:pPr>
              <w:pStyle w:val="TableParagraph"/>
              <w:rPr>
                <w:sz w:val="20"/>
                <w:szCs w:val="20"/>
                <w:lang w:val="el-GR"/>
              </w:rPr>
            </w:pPr>
          </w:p>
          <w:p w:rsidR="00653561" w:rsidRPr="00C7146B" w:rsidRDefault="00653561" w:rsidP="00A53A86">
            <w:pPr>
              <w:pStyle w:val="TableParagraph"/>
              <w:rPr>
                <w:sz w:val="20"/>
                <w:szCs w:val="20"/>
                <w:lang w:val="el-GR"/>
              </w:rPr>
            </w:pPr>
          </w:p>
          <w:p w:rsidR="00653561" w:rsidRPr="00C7146B" w:rsidRDefault="00653561" w:rsidP="00A53A86">
            <w:pPr>
              <w:pStyle w:val="TableParagraph"/>
              <w:spacing w:before="206" w:line="249" w:lineRule="auto"/>
              <w:ind w:left="419" w:right="392" w:firstLine="182"/>
              <w:rPr>
                <w:sz w:val="20"/>
                <w:szCs w:val="20"/>
                <w:lang w:val="el-GR"/>
              </w:rPr>
            </w:pPr>
            <w:r w:rsidRPr="00C7146B">
              <w:rPr>
                <w:sz w:val="20"/>
                <w:szCs w:val="20"/>
                <w:lang w:val="el-GR"/>
              </w:rPr>
              <w:t>12 (Συνολικά από όλα τα είδη)</w:t>
            </w:r>
          </w:p>
        </w:tc>
      </w:tr>
      <w:tr w:rsidR="00653561" w:rsidRPr="00C7146B" w:rsidTr="00653561">
        <w:trPr>
          <w:trHeight w:val="255"/>
        </w:trPr>
        <w:tc>
          <w:tcPr>
            <w:tcW w:w="550" w:type="dxa"/>
          </w:tcPr>
          <w:p w:rsidR="00653561" w:rsidRPr="00C7146B" w:rsidRDefault="00653561" w:rsidP="00A53A86">
            <w:pPr>
              <w:pStyle w:val="TableParagraph"/>
              <w:spacing w:line="234" w:lineRule="exact"/>
              <w:ind w:left="107"/>
              <w:rPr>
                <w:sz w:val="18"/>
                <w:szCs w:val="18"/>
              </w:rPr>
            </w:pPr>
            <w:r w:rsidRPr="00C7146B">
              <w:rPr>
                <w:sz w:val="18"/>
                <w:szCs w:val="18"/>
              </w:rPr>
              <w:t>2.</w:t>
            </w:r>
          </w:p>
        </w:tc>
        <w:tc>
          <w:tcPr>
            <w:tcW w:w="3298" w:type="dxa"/>
          </w:tcPr>
          <w:p w:rsidR="00653561" w:rsidRPr="00C7146B" w:rsidRDefault="00653561" w:rsidP="00A53A86">
            <w:pPr>
              <w:pStyle w:val="TableParagraph"/>
              <w:spacing w:line="234" w:lineRule="exact"/>
              <w:ind w:left="107"/>
              <w:rPr>
                <w:sz w:val="20"/>
                <w:szCs w:val="20"/>
              </w:rPr>
            </w:pPr>
            <w:proofErr w:type="spellStart"/>
            <w:r w:rsidRPr="00C7146B">
              <w:rPr>
                <w:sz w:val="20"/>
                <w:szCs w:val="20"/>
              </w:rPr>
              <w:t>Κιρκίρι</w:t>
            </w:r>
            <w:proofErr w:type="spellEnd"/>
            <w:r w:rsidRPr="00C7146B">
              <w:rPr>
                <w:sz w:val="20"/>
                <w:szCs w:val="20"/>
              </w:rPr>
              <w:t xml:space="preserve"> (</w:t>
            </w:r>
            <w:proofErr w:type="spellStart"/>
            <w:r w:rsidRPr="00C7146B">
              <w:rPr>
                <w:i/>
                <w:sz w:val="20"/>
                <w:szCs w:val="20"/>
              </w:rPr>
              <w:t>Anas</w:t>
            </w:r>
            <w:proofErr w:type="spellEnd"/>
            <w:r w:rsidRPr="00C7146B">
              <w:rPr>
                <w:i/>
                <w:sz w:val="20"/>
                <w:szCs w:val="20"/>
              </w:rPr>
              <w:t xml:space="preserve"> </w:t>
            </w:r>
            <w:proofErr w:type="spellStart"/>
            <w:r w:rsidRPr="00C7146B">
              <w:rPr>
                <w:i/>
                <w:sz w:val="20"/>
                <w:szCs w:val="20"/>
              </w:rPr>
              <w:t>crecca</w:t>
            </w:r>
            <w:proofErr w:type="spellEnd"/>
            <w:r w:rsidRPr="00C7146B">
              <w:rPr>
                <w:sz w:val="20"/>
                <w:szCs w:val="20"/>
              </w:rPr>
              <w:t>)</w:t>
            </w:r>
          </w:p>
        </w:tc>
        <w:tc>
          <w:tcPr>
            <w:tcW w:w="983" w:type="dxa"/>
          </w:tcPr>
          <w:p w:rsidR="00653561" w:rsidRPr="00C7146B" w:rsidRDefault="00653561" w:rsidP="00A53A86">
            <w:pPr>
              <w:pStyle w:val="TableParagraph"/>
              <w:rPr>
                <w:sz w:val="20"/>
                <w:szCs w:val="20"/>
              </w:rPr>
            </w:pPr>
          </w:p>
        </w:tc>
        <w:tc>
          <w:tcPr>
            <w:tcW w:w="2160" w:type="dxa"/>
          </w:tcPr>
          <w:p w:rsidR="00653561" w:rsidRPr="00C7146B" w:rsidRDefault="00653561" w:rsidP="00A53A86">
            <w:pPr>
              <w:pStyle w:val="TableParagraph"/>
              <w:spacing w:line="234" w:lineRule="exact"/>
              <w:ind w:right="362"/>
              <w:jc w:val="right"/>
              <w:rPr>
                <w:sz w:val="20"/>
                <w:szCs w:val="20"/>
              </w:rPr>
            </w:pPr>
            <w:r w:rsidRPr="00C7146B">
              <w:rPr>
                <w:sz w:val="20"/>
                <w:szCs w:val="20"/>
              </w:rPr>
              <w:t>15/9-31/1</w:t>
            </w:r>
          </w:p>
        </w:tc>
        <w:tc>
          <w:tcPr>
            <w:tcW w:w="1098" w:type="dxa"/>
          </w:tcPr>
          <w:p w:rsidR="00653561" w:rsidRPr="00C7146B" w:rsidRDefault="00653561" w:rsidP="00A53A86">
            <w:pPr>
              <w:pStyle w:val="TableParagraph"/>
              <w:spacing w:line="234" w:lineRule="exact"/>
              <w:ind w:left="328"/>
              <w:rPr>
                <w:sz w:val="20"/>
                <w:szCs w:val="20"/>
              </w:rPr>
            </w:pPr>
            <w:proofErr w:type="spellStart"/>
            <w:r w:rsidRPr="00C7146B">
              <w:rPr>
                <w:sz w:val="20"/>
                <w:szCs w:val="20"/>
              </w:rPr>
              <w:t>Όλες</w:t>
            </w:r>
            <w:proofErr w:type="spellEnd"/>
          </w:p>
        </w:tc>
        <w:tc>
          <w:tcPr>
            <w:tcW w:w="1986" w:type="dxa"/>
            <w:vMerge/>
            <w:tcBorders>
              <w:top w:val="nil"/>
            </w:tcBorders>
          </w:tcPr>
          <w:p w:rsidR="00653561" w:rsidRPr="00C7146B" w:rsidRDefault="00653561" w:rsidP="00A53A86">
            <w:pPr>
              <w:rPr>
                <w:rFonts w:ascii="Arial" w:hAnsi="Arial" w:cs="Arial"/>
                <w:sz w:val="20"/>
                <w:szCs w:val="20"/>
              </w:rPr>
            </w:pPr>
          </w:p>
        </w:tc>
      </w:tr>
      <w:tr w:rsidR="00653561" w:rsidRPr="00C7146B" w:rsidTr="00C7146B">
        <w:trPr>
          <w:trHeight w:val="326"/>
        </w:trPr>
        <w:tc>
          <w:tcPr>
            <w:tcW w:w="550" w:type="dxa"/>
          </w:tcPr>
          <w:p w:rsidR="00653561" w:rsidRPr="00C7146B" w:rsidRDefault="00653561" w:rsidP="00A53A86">
            <w:pPr>
              <w:pStyle w:val="TableParagraph"/>
              <w:ind w:left="107"/>
              <w:rPr>
                <w:sz w:val="18"/>
                <w:szCs w:val="18"/>
              </w:rPr>
            </w:pPr>
            <w:r w:rsidRPr="00C7146B">
              <w:rPr>
                <w:sz w:val="18"/>
                <w:szCs w:val="18"/>
              </w:rPr>
              <w:t>3.</w:t>
            </w:r>
          </w:p>
        </w:tc>
        <w:tc>
          <w:tcPr>
            <w:tcW w:w="3298" w:type="dxa"/>
          </w:tcPr>
          <w:p w:rsidR="00653561" w:rsidRPr="00C7146B" w:rsidRDefault="00653561" w:rsidP="00A53A86">
            <w:pPr>
              <w:pStyle w:val="TableParagraph"/>
              <w:tabs>
                <w:tab w:val="left" w:pos="2603"/>
              </w:tabs>
              <w:spacing w:before="3" w:line="254" w:lineRule="exact"/>
              <w:ind w:left="107" w:right="93"/>
              <w:rPr>
                <w:sz w:val="20"/>
                <w:szCs w:val="20"/>
              </w:rPr>
            </w:pPr>
            <w:proofErr w:type="spellStart"/>
            <w:r w:rsidRPr="00C7146B">
              <w:rPr>
                <w:sz w:val="20"/>
                <w:szCs w:val="20"/>
              </w:rPr>
              <w:t>Πρασινοκέφαλη</w:t>
            </w:r>
            <w:proofErr w:type="spellEnd"/>
            <w:r w:rsidRPr="00C7146B">
              <w:rPr>
                <w:sz w:val="20"/>
                <w:szCs w:val="20"/>
                <w:lang w:val="el-GR"/>
              </w:rPr>
              <w:t xml:space="preserve"> </w:t>
            </w:r>
            <w:r w:rsidRPr="00C7146B">
              <w:rPr>
                <w:spacing w:val="-4"/>
                <w:sz w:val="20"/>
                <w:szCs w:val="20"/>
              </w:rPr>
              <w:t>(</w:t>
            </w:r>
            <w:proofErr w:type="spellStart"/>
            <w:r w:rsidRPr="00C7146B">
              <w:rPr>
                <w:i/>
                <w:spacing w:val="-4"/>
                <w:sz w:val="20"/>
                <w:szCs w:val="20"/>
              </w:rPr>
              <w:t>Anas</w:t>
            </w:r>
            <w:proofErr w:type="spellEnd"/>
            <w:r w:rsidRPr="00C7146B">
              <w:rPr>
                <w:i/>
                <w:spacing w:val="-4"/>
                <w:sz w:val="20"/>
                <w:szCs w:val="20"/>
              </w:rPr>
              <w:t xml:space="preserve"> </w:t>
            </w:r>
            <w:proofErr w:type="spellStart"/>
            <w:r w:rsidRPr="00C7146B">
              <w:rPr>
                <w:i/>
                <w:sz w:val="20"/>
                <w:szCs w:val="20"/>
              </w:rPr>
              <w:t>platyrynchos</w:t>
            </w:r>
            <w:proofErr w:type="spellEnd"/>
            <w:r w:rsidRPr="00C7146B">
              <w:rPr>
                <w:sz w:val="20"/>
                <w:szCs w:val="20"/>
              </w:rPr>
              <w:t>)</w:t>
            </w:r>
          </w:p>
        </w:tc>
        <w:tc>
          <w:tcPr>
            <w:tcW w:w="983" w:type="dxa"/>
          </w:tcPr>
          <w:p w:rsidR="00653561" w:rsidRPr="00C7146B" w:rsidRDefault="00653561" w:rsidP="00A53A86">
            <w:pPr>
              <w:pStyle w:val="TableParagraph"/>
              <w:rPr>
                <w:sz w:val="20"/>
                <w:szCs w:val="20"/>
              </w:rPr>
            </w:pPr>
          </w:p>
        </w:tc>
        <w:tc>
          <w:tcPr>
            <w:tcW w:w="2160" w:type="dxa"/>
          </w:tcPr>
          <w:p w:rsidR="00653561" w:rsidRPr="00C7146B" w:rsidRDefault="00653561" w:rsidP="00A53A86">
            <w:pPr>
              <w:pStyle w:val="TableParagraph"/>
              <w:ind w:right="362"/>
              <w:jc w:val="right"/>
              <w:rPr>
                <w:sz w:val="20"/>
                <w:szCs w:val="20"/>
              </w:rPr>
            </w:pPr>
            <w:r w:rsidRPr="00C7146B">
              <w:rPr>
                <w:sz w:val="20"/>
                <w:szCs w:val="20"/>
              </w:rPr>
              <w:t>15/9-31/1</w:t>
            </w:r>
          </w:p>
        </w:tc>
        <w:tc>
          <w:tcPr>
            <w:tcW w:w="1098" w:type="dxa"/>
          </w:tcPr>
          <w:p w:rsidR="00653561" w:rsidRPr="00C7146B" w:rsidRDefault="00653561" w:rsidP="00A53A86">
            <w:pPr>
              <w:pStyle w:val="TableParagraph"/>
              <w:ind w:left="328"/>
              <w:rPr>
                <w:sz w:val="20"/>
                <w:szCs w:val="20"/>
              </w:rPr>
            </w:pPr>
            <w:proofErr w:type="spellStart"/>
            <w:r w:rsidRPr="00C7146B">
              <w:rPr>
                <w:sz w:val="20"/>
                <w:szCs w:val="20"/>
              </w:rPr>
              <w:t>Όλες</w:t>
            </w:r>
            <w:proofErr w:type="spellEnd"/>
          </w:p>
        </w:tc>
        <w:tc>
          <w:tcPr>
            <w:tcW w:w="1986" w:type="dxa"/>
            <w:vMerge/>
            <w:tcBorders>
              <w:top w:val="nil"/>
            </w:tcBorders>
          </w:tcPr>
          <w:p w:rsidR="00653561" w:rsidRPr="00C7146B" w:rsidRDefault="00653561" w:rsidP="00A53A86">
            <w:pPr>
              <w:rPr>
                <w:rFonts w:ascii="Arial" w:hAnsi="Arial" w:cs="Arial"/>
                <w:sz w:val="20"/>
                <w:szCs w:val="20"/>
              </w:rPr>
            </w:pPr>
          </w:p>
        </w:tc>
      </w:tr>
      <w:tr w:rsidR="00653561" w:rsidRPr="00C7146B" w:rsidTr="00653561">
        <w:trPr>
          <w:trHeight w:val="252"/>
        </w:trPr>
        <w:tc>
          <w:tcPr>
            <w:tcW w:w="550" w:type="dxa"/>
          </w:tcPr>
          <w:p w:rsidR="00653561" w:rsidRPr="00C7146B" w:rsidRDefault="00653561" w:rsidP="00A53A86">
            <w:pPr>
              <w:pStyle w:val="TableParagraph"/>
              <w:spacing w:line="231" w:lineRule="exact"/>
              <w:ind w:left="107"/>
              <w:rPr>
                <w:sz w:val="18"/>
                <w:szCs w:val="18"/>
              </w:rPr>
            </w:pPr>
            <w:r w:rsidRPr="00C7146B">
              <w:rPr>
                <w:sz w:val="18"/>
                <w:szCs w:val="18"/>
              </w:rPr>
              <w:t>4.</w:t>
            </w:r>
          </w:p>
        </w:tc>
        <w:tc>
          <w:tcPr>
            <w:tcW w:w="3298" w:type="dxa"/>
          </w:tcPr>
          <w:p w:rsidR="00653561" w:rsidRPr="00C7146B" w:rsidRDefault="00653561" w:rsidP="00A53A86">
            <w:pPr>
              <w:pStyle w:val="TableParagraph"/>
              <w:spacing w:line="231" w:lineRule="exact"/>
              <w:ind w:left="107"/>
              <w:rPr>
                <w:sz w:val="20"/>
                <w:szCs w:val="20"/>
              </w:rPr>
            </w:pPr>
            <w:proofErr w:type="spellStart"/>
            <w:r w:rsidRPr="00C7146B">
              <w:rPr>
                <w:sz w:val="20"/>
                <w:szCs w:val="20"/>
              </w:rPr>
              <w:t>Σουβλόπαπια</w:t>
            </w:r>
            <w:proofErr w:type="spellEnd"/>
            <w:r w:rsidRPr="00C7146B">
              <w:rPr>
                <w:sz w:val="20"/>
                <w:szCs w:val="20"/>
              </w:rPr>
              <w:t xml:space="preserve"> (</w:t>
            </w:r>
            <w:proofErr w:type="spellStart"/>
            <w:r w:rsidRPr="00C7146B">
              <w:rPr>
                <w:i/>
                <w:sz w:val="20"/>
                <w:szCs w:val="20"/>
              </w:rPr>
              <w:t>Anas</w:t>
            </w:r>
            <w:proofErr w:type="spellEnd"/>
            <w:r w:rsidRPr="00C7146B">
              <w:rPr>
                <w:i/>
                <w:sz w:val="20"/>
                <w:szCs w:val="20"/>
              </w:rPr>
              <w:t xml:space="preserve"> </w:t>
            </w:r>
            <w:proofErr w:type="spellStart"/>
            <w:r w:rsidRPr="00C7146B">
              <w:rPr>
                <w:i/>
                <w:sz w:val="20"/>
                <w:szCs w:val="20"/>
              </w:rPr>
              <w:t>acuta</w:t>
            </w:r>
            <w:proofErr w:type="spellEnd"/>
            <w:r w:rsidRPr="00C7146B">
              <w:rPr>
                <w:sz w:val="20"/>
                <w:szCs w:val="20"/>
              </w:rPr>
              <w:t>)</w:t>
            </w:r>
          </w:p>
        </w:tc>
        <w:tc>
          <w:tcPr>
            <w:tcW w:w="983" w:type="dxa"/>
          </w:tcPr>
          <w:p w:rsidR="00653561" w:rsidRPr="00C7146B" w:rsidRDefault="00653561" w:rsidP="00A53A86">
            <w:pPr>
              <w:pStyle w:val="TableParagraph"/>
              <w:rPr>
                <w:sz w:val="20"/>
                <w:szCs w:val="20"/>
              </w:rPr>
            </w:pPr>
          </w:p>
        </w:tc>
        <w:tc>
          <w:tcPr>
            <w:tcW w:w="2160" w:type="dxa"/>
          </w:tcPr>
          <w:p w:rsidR="00653561" w:rsidRPr="00C7146B" w:rsidRDefault="00653561" w:rsidP="00A53A86">
            <w:pPr>
              <w:pStyle w:val="TableParagraph"/>
              <w:spacing w:line="231" w:lineRule="exact"/>
              <w:ind w:right="362"/>
              <w:jc w:val="right"/>
              <w:rPr>
                <w:sz w:val="20"/>
                <w:szCs w:val="20"/>
              </w:rPr>
            </w:pPr>
            <w:r w:rsidRPr="00C7146B">
              <w:rPr>
                <w:sz w:val="20"/>
                <w:szCs w:val="20"/>
              </w:rPr>
              <w:t>15/9-10/2</w:t>
            </w:r>
          </w:p>
        </w:tc>
        <w:tc>
          <w:tcPr>
            <w:tcW w:w="1098" w:type="dxa"/>
          </w:tcPr>
          <w:p w:rsidR="00653561" w:rsidRPr="00C7146B" w:rsidRDefault="00653561" w:rsidP="00A53A86">
            <w:pPr>
              <w:pStyle w:val="TableParagraph"/>
              <w:spacing w:line="231" w:lineRule="exact"/>
              <w:ind w:left="328"/>
              <w:rPr>
                <w:sz w:val="20"/>
                <w:szCs w:val="20"/>
              </w:rPr>
            </w:pPr>
            <w:proofErr w:type="spellStart"/>
            <w:r w:rsidRPr="00C7146B">
              <w:rPr>
                <w:sz w:val="20"/>
                <w:szCs w:val="20"/>
              </w:rPr>
              <w:t>Όλες</w:t>
            </w:r>
            <w:proofErr w:type="spellEnd"/>
          </w:p>
        </w:tc>
        <w:tc>
          <w:tcPr>
            <w:tcW w:w="1986" w:type="dxa"/>
            <w:vMerge/>
            <w:tcBorders>
              <w:top w:val="nil"/>
            </w:tcBorders>
          </w:tcPr>
          <w:p w:rsidR="00653561" w:rsidRPr="00C7146B" w:rsidRDefault="00653561" w:rsidP="00A53A86">
            <w:pPr>
              <w:rPr>
                <w:rFonts w:ascii="Arial" w:hAnsi="Arial" w:cs="Arial"/>
                <w:sz w:val="20"/>
                <w:szCs w:val="20"/>
              </w:rPr>
            </w:pPr>
          </w:p>
        </w:tc>
      </w:tr>
      <w:tr w:rsidR="00653561" w:rsidRPr="00C7146B" w:rsidTr="00653561">
        <w:trPr>
          <w:trHeight w:val="255"/>
        </w:trPr>
        <w:tc>
          <w:tcPr>
            <w:tcW w:w="550" w:type="dxa"/>
          </w:tcPr>
          <w:p w:rsidR="00653561" w:rsidRPr="00C7146B" w:rsidRDefault="00653561" w:rsidP="00A53A86">
            <w:pPr>
              <w:pStyle w:val="TableParagraph"/>
              <w:spacing w:line="234" w:lineRule="exact"/>
              <w:ind w:left="107"/>
              <w:rPr>
                <w:sz w:val="18"/>
                <w:szCs w:val="18"/>
              </w:rPr>
            </w:pPr>
            <w:r w:rsidRPr="00C7146B">
              <w:rPr>
                <w:sz w:val="18"/>
                <w:szCs w:val="18"/>
              </w:rPr>
              <w:t>5.</w:t>
            </w:r>
          </w:p>
        </w:tc>
        <w:tc>
          <w:tcPr>
            <w:tcW w:w="3298" w:type="dxa"/>
          </w:tcPr>
          <w:p w:rsidR="00653561" w:rsidRPr="00C7146B" w:rsidRDefault="00653561" w:rsidP="00A53A86">
            <w:pPr>
              <w:pStyle w:val="TableParagraph"/>
              <w:spacing w:line="234" w:lineRule="exact"/>
              <w:ind w:left="107"/>
              <w:rPr>
                <w:sz w:val="20"/>
                <w:szCs w:val="20"/>
              </w:rPr>
            </w:pPr>
            <w:proofErr w:type="spellStart"/>
            <w:r w:rsidRPr="00C7146B">
              <w:rPr>
                <w:sz w:val="20"/>
                <w:szCs w:val="20"/>
              </w:rPr>
              <w:t>Σαρσέλα</w:t>
            </w:r>
            <w:proofErr w:type="spellEnd"/>
            <w:r w:rsidRPr="00C7146B">
              <w:rPr>
                <w:sz w:val="20"/>
                <w:szCs w:val="20"/>
              </w:rPr>
              <w:t>(</w:t>
            </w:r>
            <w:r w:rsidRPr="00C7146B">
              <w:rPr>
                <w:i/>
                <w:sz w:val="20"/>
                <w:szCs w:val="20"/>
              </w:rPr>
              <w:t xml:space="preserve">Spatula </w:t>
            </w:r>
            <w:proofErr w:type="spellStart"/>
            <w:r w:rsidRPr="00C7146B">
              <w:rPr>
                <w:i/>
                <w:sz w:val="20"/>
                <w:szCs w:val="20"/>
              </w:rPr>
              <w:t>querquedula</w:t>
            </w:r>
            <w:proofErr w:type="spellEnd"/>
            <w:r w:rsidRPr="00C7146B">
              <w:rPr>
                <w:sz w:val="20"/>
                <w:szCs w:val="20"/>
              </w:rPr>
              <w:t>)</w:t>
            </w:r>
          </w:p>
        </w:tc>
        <w:tc>
          <w:tcPr>
            <w:tcW w:w="983" w:type="dxa"/>
          </w:tcPr>
          <w:p w:rsidR="00653561" w:rsidRPr="00C7146B" w:rsidRDefault="00653561" w:rsidP="00A53A86">
            <w:pPr>
              <w:pStyle w:val="TableParagraph"/>
              <w:rPr>
                <w:sz w:val="20"/>
                <w:szCs w:val="20"/>
              </w:rPr>
            </w:pPr>
          </w:p>
        </w:tc>
        <w:tc>
          <w:tcPr>
            <w:tcW w:w="2160" w:type="dxa"/>
          </w:tcPr>
          <w:p w:rsidR="00653561" w:rsidRPr="00C7146B" w:rsidRDefault="00653561" w:rsidP="00A53A86">
            <w:pPr>
              <w:pStyle w:val="TableParagraph"/>
              <w:spacing w:line="234" w:lineRule="exact"/>
              <w:ind w:right="362"/>
              <w:jc w:val="right"/>
              <w:rPr>
                <w:sz w:val="20"/>
                <w:szCs w:val="20"/>
              </w:rPr>
            </w:pPr>
            <w:r w:rsidRPr="00C7146B">
              <w:rPr>
                <w:sz w:val="20"/>
                <w:szCs w:val="20"/>
              </w:rPr>
              <w:t>15/9-31/1</w:t>
            </w:r>
          </w:p>
        </w:tc>
        <w:tc>
          <w:tcPr>
            <w:tcW w:w="1098" w:type="dxa"/>
          </w:tcPr>
          <w:p w:rsidR="00653561" w:rsidRPr="00C7146B" w:rsidRDefault="00653561" w:rsidP="00A53A86">
            <w:pPr>
              <w:pStyle w:val="TableParagraph"/>
              <w:spacing w:line="234" w:lineRule="exact"/>
              <w:ind w:left="328"/>
              <w:rPr>
                <w:sz w:val="20"/>
                <w:szCs w:val="20"/>
              </w:rPr>
            </w:pPr>
            <w:proofErr w:type="spellStart"/>
            <w:r w:rsidRPr="00C7146B">
              <w:rPr>
                <w:sz w:val="20"/>
                <w:szCs w:val="20"/>
              </w:rPr>
              <w:t>Όλες</w:t>
            </w:r>
            <w:proofErr w:type="spellEnd"/>
          </w:p>
        </w:tc>
        <w:tc>
          <w:tcPr>
            <w:tcW w:w="1986" w:type="dxa"/>
            <w:vMerge/>
            <w:tcBorders>
              <w:top w:val="nil"/>
            </w:tcBorders>
          </w:tcPr>
          <w:p w:rsidR="00653561" w:rsidRPr="00C7146B" w:rsidRDefault="00653561" w:rsidP="00A53A86">
            <w:pPr>
              <w:rPr>
                <w:rFonts w:ascii="Arial" w:hAnsi="Arial" w:cs="Arial"/>
                <w:sz w:val="20"/>
                <w:szCs w:val="20"/>
              </w:rPr>
            </w:pPr>
          </w:p>
        </w:tc>
      </w:tr>
      <w:tr w:rsidR="00653561" w:rsidRPr="00C7146B" w:rsidTr="00653561">
        <w:trPr>
          <w:trHeight w:val="374"/>
        </w:trPr>
        <w:tc>
          <w:tcPr>
            <w:tcW w:w="550" w:type="dxa"/>
          </w:tcPr>
          <w:p w:rsidR="00653561" w:rsidRPr="00C7146B" w:rsidRDefault="00653561" w:rsidP="00A53A86">
            <w:pPr>
              <w:pStyle w:val="TableParagraph"/>
              <w:ind w:left="107"/>
              <w:rPr>
                <w:sz w:val="18"/>
                <w:szCs w:val="18"/>
              </w:rPr>
            </w:pPr>
            <w:r w:rsidRPr="00C7146B">
              <w:rPr>
                <w:sz w:val="18"/>
                <w:szCs w:val="18"/>
              </w:rPr>
              <w:t>6.</w:t>
            </w:r>
          </w:p>
        </w:tc>
        <w:tc>
          <w:tcPr>
            <w:tcW w:w="3298" w:type="dxa"/>
          </w:tcPr>
          <w:p w:rsidR="00653561" w:rsidRPr="00C7146B" w:rsidRDefault="00653561" w:rsidP="00A53A86">
            <w:pPr>
              <w:pStyle w:val="TableParagraph"/>
              <w:spacing w:before="3" w:line="254" w:lineRule="exact"/>
              <w:ind w:left="107" w:right="798"/>
              <w:rPr>
                <w:sz w:val="20"/>
                <w:szCs w:val="20"/>
              </w:rPr>
            </w:pPr>
            <w:proofErr w:type="spellStart"/>
            <w:r w:rsidRPr="00C7146B">
              <w:rPr>
                <w:sz w:val="20"/>
                <w:szCs w:val="20"/>
              </w:rPr>
              <w:t>Χουλιαρόπαπια</w:t>
            </w:r>
            <w:proofErr w:type="spellEnd"/>
            <w:r w:rsidRPr="00C7146B">
              <w:rPr>
                <w:sz w:val="20"/>
                <w:szCs w:val="20"/>
              </w:rPr>
              <w:t xml:space="preserve"> </w:t>
            </w:r>
            <w:proofErr w:type="spellStart"/>
            <w:r w:rsidRPr="00C7146B">
              <w:rPr>
                <w:i/>
                <w:sz w:val="20"/>
                <w:szCs w:val="20"/>
              </w:rPr>
              <w:t>Spatulaclyeata</w:t>
            </w:r>
            <w:proofErr w:type="spellEnd"/>
            <w:r w:rsidRPr="00C7146B">
              <w:rPr>
                <w:sz w:val="20"/>
                <w:szCs w:val="20"/>
              </w:rPr>
              <w:t xml:space="preserve">) </w:t>
            </w:r>
          </w:p>
        </w:tc>
        <w:tc>
          <w:tcPr>
            <w:tcW w:w="983" w:type="dxa"/>
          </w:tcPr>
          <w:p w:rsidR="00653561" w:rsidRPr="00C7146B" w:rsidRDefault="00653561" w:rsidP="00A53A86">
            <w:pPr>
              <w:pStyle w:val="TableParagraph"/>
              <w:rPr>
                <w:sz w:val="20"/>
                <w:szCs w:val="20"/>
              </w:rPr>
            </w:pPr>
          </w:p>
        </w:tc>
        <w:tc>
          <w:tcPr>
            <w:tcW w:w="2160" w:type="dxa"/>
          </w:tcPr>
          <w:p w:rsidR="00653561" w:rsidRPr="00C7146B" w:rsidRDefault="00653561" w:rsidP="00A53A86">
            <w:pPr>
              <w:pStyle w:val="TableParagraph"/>
              <w:ind w:right="362"/>
              <w:jc w:val="right"/>
              <w:rPr>
                <w:sz w:val="20"/>
                <w:szCs w:val="20"/>
              </w:rPr>
            </w:pPr>
            <w:r w:rsidRPr="00C7146B">
              <w:rPr>
                <w:sz w:val="20"/>
                <w:szCs w:val="20"/>
              </w:rPr>
              <w:t>15/9-31/1</w:t>
            </w:r>
          </w:p>
        </w:tc>
        <w:tc>
          <w:tcPr>
            <w:tcW w:w="1098" w:type="dxa"/>
          </w:tcPr>
          <w:p w:rsidR="00653561" w:rsidRPr="00C7146B" w:rsidRDefault="00653561" w:rsidP="00A53A86">
            <w:pPr>
              <w:pStyle w:val="TableParagraph"/>
              <w:ind w:left="328"/>
              <w:rPr>
                <w:sz w:val="20"/>
                <w:szCs w:val="20"/>
              </w:rPr>
            </w:pPr>
            <w:proofErr w:type="spellStart"/>
            <w:r w:rsidRPr="00C7146B">
              <w:rPr>
                <w:sz w:val="20"/>
                <w:szCs w:val="20"/>
              </w:rPr>
              <w:t>Όλες</w:t>
            </w:r>
            <w:proofErr w:type="spellEnd"/>
          </w:p>
        </w:tc>
        <w:tc>
          <w:tcPr>
            <w:tcW w:w="1986" w:type="dxa"/>
            <w:vMerge/>
            <w:tcBorders>
              <w:top w:val="nil"/>
            </w:tcBorders>
          </w:tcPr>
          <w:p w:rsidR="00653561" w:rsidRPr="00C7146B" w:rsidRDefault="00653561" w:rsidP="00A53A86">
            <w:pPr>
              <w:rPr>
                <w:rFonts w:ascii="Arial" w:hAnsi="Arial" w:cs="Arial"/>
                <w:sz w:val="20"/>
                <w:szCs w:val="20"/>
              </w:rPr>
            </w:pPr>
          </w:p>
        </w:tc>
      </w:tr>
      <w:tr w:rsidR="00653561" w:rsidRPr="00C7146B" w:rsidTr="00653561">
        <w:trPr>
          <w:trHeight w:val="252"/>
        </w:trPr>
        <w:tc>
          <w:tcPr>
            <w:tcW w:w="550" w:type="dxa"/>
          </w:tcPr>
          <w:p w:rsidR="00653561" w:rsidRPr="00C7146B" w:rsidRDefault="00653561" w:rsidP="00A53A86">
            <w:pPr>
              <w:pStyle w:val="TableParagraph"/>
              <w:spacing w:line="231" w:lineRule="exact"/>
              <w:ind w:left="107"/>
              <w:rPr>
                <w:sz w:val="18"/>
                <w:szCs w:val="18"/>
              </w:rPr>
            </w:pPr>
            <w:r w:rsidRPr="00C7146B">
              <w:rPr>
                <w:sz w:val="18"/>
                <w:szCs w:val="18"/>
              </w:rPr>
              <w:t>7.</w:t>
            </w:r>
          </w:p>
        </w:tc>
        <w:tc>
          <w:tcPr>
            <w:tcW w:w="3298" w:type="dxa"/>
          </w:tcPr>
          <w:p w:rsidR="00653561" w:rsidRPr="00C7146B" w:rsidRDefault="00653561" w:rsidP="00A53A86">
            <w:pPr>
              <w:pStyle w:val="TableParagraph"/>
              <w:spacing w:line="231" w:lineRule="exact"/>
              <w:ind w:left="107"/>
              <w:rPr>
                <w:sz w:val="20"/>
                <w:szCs w:val="20"/>
              </w:rPr>
            </w:pPr>
            <w:proofErr w:type="spellStart"/>
            <w:r w:rsidRPr="00C7146B">
              <w:rPr>
                <w:sz w:val="20"/>
                <w:szCs w:val="20"/>
              </w:rPr>
              <w:t>Κυνηγόπαπια</w:t>
            </w:r>
            <w:proofErr w:type="spellEnd"/>
            <w:r w:rsidRPr="00C7146B">
              <w:rPr>
                <w:sz w:val="20"/>
                <w:szCs w:val="20"/>
              </w:rPr>
              <w:t xml:space="preserve"> (</w:t>
            </w:r>
            <w:proofErr w:type="spellStart"/>
            <w:r w:rsidRPr="00C7146B">
              <w:rPr>
                <w:i/>
                <w:sz w:val="20"/>
                <w:szCs w:val="20"/>
              </w:rPr>
              <w:t>Aythya</w:t>
            </w:r>
            <w:proofErr w:type="spellEnd"/>
            <w:r w:rsidRPr="00C7146B">
              <w:rPr>
                <w:i/>
                <w:sz w:val="20"/>
                <w:szCs w:val="20"/>
              </w:rPr>
              <w:t xml:space="preserve"> </w:t>
            </w:r>
            <w:proofErr w:type="spellStart"/>
            <w:r w:rsidRPr="00C7146B">
              <w:rPr>
                <w:i/>
                <w:sz w:val="20"/>
                <w:szCs w:val="20"/>
              </w:rPr>
              <w:t>ferina</w:t>
            </w:r>
            <w:proofErr w:type="spellEnd"/>
            <w:r w:rsidRPr="00C7146B">
              <w:rPr>
                <w:sz w:val="20"/>
                <w:szCs w:val="20"/>
              </w:rPr>
              <w:t>)</w:t>
            </w:r>
          </w:p>
        </w:tc>
        <w:tc>
          <w:tcPr>
            <w:tcW w:w="983" w:type="dxa"/>
          </w:tcPr>
          <w:p w:rsidR="00653561" w:rsidRPr="00C7146B" w:rsidRDefault="00653561" w:rsidP="00A53A86">
            <w:pPr>
              <w:pStyle w:val="TableParagraph"/>
              <w:rPr>
                <w:sz w:val="20"/>
                <w:szCs w:val="20"/>
              </w:rPr>
            </w:pPr>
          </w:p>
        </w:tc>
        <w:tc>
          <w:tcPr>
            <w:tcW w:w="2160" w:type="dxa"/>
          </w:tcPr>
          <w:p w:rsidR="00653561" w:rsidRPr="00C7146B" w:rsidRDefault="00653561" w:rsidP="00A53A86">
            <w:pPr>
              <w:pStyle w:val="TableParagraph"/>
              <w:spacing w:line="231" w:lineRule="exact"/>
              <w:ind w:right="362"/>
              <w:jc w:val="right"/>
              <w:rPr>
                <w:sz w:val="20"/>
                <w:szCs w:val="20"/>
              </w:rPr>
            </w:pPr>
            <w:r w:rsidRPr="00C7146B">
              <w:rPr>
                <w:sz w:val="20"/>
                <w:szCs w:val="20"/>
              </w:rPr>
              <w:t>15/9-31/1</w:t>
            </w:r>
          </w:p>
        </w:tc>
        <w:tc>
          <w:tcPr>
            <w:tcW w:w="1098" w:type="dxa"/>
          </w:tcPr>
          <w:p w:rsidR="00653561" w:rsidRPr="00C7146B" w:rsidRDefault="00653561" w:rsidP="00A53A86">
            <w:pPr>
              <w:pStyle w:val="TableParagraph"/>
              <w:spacing w:line="231" w:lineRule="exact"/>
              <w:ind w:left="328"/>
              <w:rPr>
                <w:sz w:val="20"/>
                <w:szCs w:val="20"/>
              </w:rPr>
            </w:pPr>
            <w:proofErr w:type="spellStart"/>
            <w:r w:rsidRPr="00C7146B">
              <w:rPr>
                <w:sz w:val="20"/>
                <w:szCs w:val="20"/>
              </w:rPr>
              <w:t>Όλες</w:t>
            </w:r>
            <w:proofErr w:type="spellEnd"/>
          </w:p>
        </w:tc>
        <w:tc>
          <w:tcPr>
            <w:tcW w:w="1986" w:type="dxa"/>
            <w:vMerge/>
            <w:tcBorders>
              <w:top w:val="nil"/>
            </w:tcBorders>
          </w:tcPr>
          <w:p w:rsidR="00653561" w:rsidRPr="00C7146B" w:rsidRDefault="00653561" w:rsidP="00A53A86">
            <w:pPr>
              <w:rPr>
                <w:rFonts w:ascii="Arial" w:hAnsi="Arial" w:cs="Arial"/>
                <w:sz w:val="20"/>
                <w:szCs w:val="20"/>
              </w:rPr>
            </w:pPr>
          </w:p>
        </w:tc>
      </w:tr>
      <w:tr w:rsidR="00653561" w:rsidRPr="00C7146B" w:rsidTr="00653561">
        <w:trPr>
          <w:trHeight w:val="255"/>
        </w:trPr>
        <w:tc>
          <w:tcPr>
            <w:tcW w:w="550" w:type="dxa"/>
          </w:tcPr>
          <w:p w:rsidR="00653561" w:rsidRPr="00C7146B" w:rsidRDefault="00653561" w:rsidP="00A53A86">
            <w:pPr>
              <w:pStyle w:val="TableParagraph"/>
              <w:spacing w:line="234" w:lineRule="exact"/>
              <w:ind w:left="107"/>
              <w:rPr>
                <w:sz w:val="18"/>
                <w:szCs w:val="18"/>
              </w:rPr>
            </w:pPr>
            <w:r w:rsidRPr="00C7146B">
              <w:rPr>
                <w:sz w:val="18"/>
                <w:szCs w:val="18"/>
              </w:rPr>
              <w:t>8.</w:t>
            </w:r>
          </w:p>
        </w:tc>
        <w:tc>
          <w:tcPr>
            <w:tcW w:w="3298" w:type="dxa"/>
          </w:tcPr>
          <w:p w:rsidR="00653561" w:rsidRPr="00C7146B" w:rsidRDefault="00653561" w:rsidP="00A53A86">
            <w:pPr>
              <w:pStyle w:val="TableParagraph"/>
              <w:spacing w:line="234" w:lineRule="exact"/>
              <w:ind w:left="107"/>
              <w:rPr>
                <w:sz w:val="20"/>
                <w:szCs w:val="20"/>
              </w:rPr>
            </w:pPr>
            <w:proofErr w:type="spellStart"/>
            <w:r w:rsidRPr="00C7146B">
              <w:rPr>
                <w:sz w:val="20"/>
                <w:szCs w:val="20"/>
              </w:rPr>
              <w:t>Τσικνόπαπια</w:t>
            </w:r>
            <w:proofErr w:type="spellEnd"/>
            <w:r w:rsidRPr="00C7146B">
              <w:rPr>
                <w:sz w:val="20"/>
                <w:szCs w:val="20"/>
              </w:rPr>
              <w:t xml:space="preserve"> (</w:t>
            </w:r>
            <w:proofErr w:type="spellStart"/>
            <w:r w:rsidRPr="00C7146B">
              <w:rPr>
                <w:i/>
                <w:sz w:val="20"/>
                <w:szCs w:val="20"/>
              </w:rPr>
              <w:t>Aythya</w:t>
            </w:r>
            <w:proofErr w:type="spellEnd"/>
            <w:r w:rsidRPr="00C7146B">
              <w:rPr>
                <w:i/>
                <w:sz w:val="20"/>
                <w:szCs w:val="20"/>
              </w:rPr>
              <w:t xml:space="preserve"> </w:t>
            </w:r>
            <w:proofErr w:type="spellStart"/>
            <w:r w:rsidRPr="00C7146B">
              <w:rPr>
                <w:i/>
                <w:sz w:val="20"/>
                <w:szCs w:val="20"/>
              </w:rPr>
              <w:t>fuligula</w:t>
            </w:r>
            <w:proofErr w:type="spellEnd"/>
            <w:r w:rsidRPr="00C7146B">
              <w:rPr>
                <w:sz w:val="20"/>
                <w:szCs w:val="20"/>
              </w:rPr>
              <w:t>)</w:t>
            </w:r>
          </w:p>
        </w:tc>
        <w:tc>
          <w:tcPr>
            <w:tcW w:w="983" w:type="dxa"/>
          </w:tcPr>
          <w:p w:rsidR="00653561" w:rsidRPr="00C7146B" w:rsidRDefault="00653561" w:rsidP="00A53A86">
            <w:pPr>
              <w:pStyle w:val="TableParagraph"/>
              <w:rPr>
                <w:sz w:val="20"/>
                <w:szCs w:val="20"/>
              </w:rPr>
            </w:pPr>
          </w:p>
        </w:tc>
        <w:tc>
          <w:tcPr>
            <w:tcW w:w="2160" w:type="dxa"/>
          </w:tcPr>
          <w:p w:rsidR="00653561" w:rsidRPr="00C7146B" w:rsidRDefault="00653561" w:rsidP="00A53A86">
            <w:pPr>
              <w:pStyle w:val="TableParagraph"/>
              <w:spacing w:line="234" w:lineRule="exact"/>
              <w:ind w:right="362"/>
              <w:jc w:val="right"/>
              <w:rPr>
                <w:sz w:val="20"/>
                <w:szCs w:val="20"/>
              </w:rPr>
            </w:pPr>
            <w:r w:rsidRPr="00C7146B">
              <w:rPr>
                <w:sz w:val="20"/>
                <w:szCs w:val="20"/>
              </w:rPr>
              <w:t>15/9-31/1</w:t>
            </w:r>
          </w:p>
        </w:tc>
        <w:tc>
          <w:tcPr>
            <w:tcW w:w="1098" w:type="dxa"/>
          </w:tcPr>
          <w:p w:rsidR="00653561" w:rsidRPr="00C7146B" w:rsidRDefault="00653561" w:rsidP="00A53A86">
            <w:pPr>
              <w:pStyle w:val="TableParagraph"/>
              <w:spacing w:line="234" w:lineRule="exact"/>
              <w:ind w:left="328"/>
              <w:rPr>
                <w:sz w:val="20"/>
                <w:szCs w:val="20"/>
              </w:rPr>
            </w:pPr>
            <w:proofErr w:type="spellStart"/>
            <w:r w:rsidRPr="00C7146B">
              <w:rPr>
                <w:sz w:val="20"/>
                <w:szCs w:val="20"/>
              </w:rPr>
              <w:t>Όλες</w:t>
            </w:r>
            <w:proofErr w:type="spellEnd"/>
          </w:p>
        </w:tc>
        <w:tc>
          <w:tcPr>
            <w:tcW w:w="1986" w:type="dxa"/>
            <w:vMerge/>
            <w:tcBorders>
              <w:top w:val="nil"/>
            </w:tcBorders>
          </w:tcPr>
          <w:p w:rsidR="00653561" w:rsidRPr="00C7146B" w:rsidRDefault="00653561" w:rsidP="00A53A86">
            <w:pPr>
              <w:rPr>
                <w:rFonts w:ascii="Arial" w:hAnsi="Arial" w:cs="Arial"/>
                <w:sz w:val="20"/>
                <w:szCs w:val="20"/>
              </w:rPr>
            </w:pPr>
          </w:p>
        </w:tc>
      </w:tr>
      <w:tr w:rsidR="00653561" w:rsidRPr="00C7146B" w:rsidTr="00653561">
        <w:trPr>
          <w:trHeight w:val="255"/>
        </w:trPr>
        <w:tc>
          <w:tcPr>
            <w:tcW w:w="550" w:type="dxa"/>
          </w:tcPr>
          <w:p w:rsidR="00653561" w:rsidRPr="00C7146B" w:rsidRDefault="00653561" w:rsidP="00A53A86">
            <w:pPr>
              <w:pStyle w:val="TableParagraph"/>
              <w:spacing w:line="234" w:lineRule="exact"/>
              <w:ind w:left="107"/>
              <w:rPr>
                <w:sz w:val="18"/>
                <w:szCs w:val="18"/>
              </w:rPr>
            </w:pPr>
            <w:r w:rsidRPr="00C7146B">
              <w:rPr>
                <w:sz w:val="18"/>
                <w:szCs w:val="18"/>
              </w:rPr>
              <w:t>9.</w:t>
            </w:r>
          </w:p>
        </w:tc>
        <w:tc>
          <w:tcPr>
            <w:tcW w:w="3298" w:type="dxa"/>
          </w:tcPr>
          <w:p w:rsidR="00653561" w:rsidRPr="00C7146B" w:rsidRDefault="00653561" w:rsidP="00A53A86">
            <w:pPr>
              <w:pStyle w:val="TableParagraph"/>
              <w:spacing w:line="234" w:lineRule="exact"/>
              <w:ind w:left="107"/>
              <w:rPr>
                <w:sz w:val="20"/>
                <w:szCs w:val="20"/>
              </w:rPr>
            </w:pPr>
            <w:proofErr w:type="spellStart"/>
            <w:r w:rsidRPr="00C7146B">
              <w:rPr>
                <w:sz w:val="20"/>
                <w:szCs w:val="20"/>
              </w:rPr>
              <w:t>Φαλαρίδα</w:t>
            </w:r>
            <w:proofErr w:type="spellEnd"/>
            <w:r w:rsidRPr="00C7146B">
              <w:rPr>
                <w:sz w:val="20"/>
                <w:szCs w:val="20"/>
              </w:rPr>
              <w:t xml:space="preserve"> (</w:t>
            </w:r>
            <w:proofErr w:type="spellStart"/>
            <w:r w:rsidRPr="00C7146B">
              <w:rPr>
                <w:i/>
                <w:sz w:val="20"/>
                <w:szCs w:val="20"/>
              </w:rPr>
              <w:t>Fulica</w:t>
            </w:r>
            <w:proofErr w:type="spellEnd"/>
            <w:r w:rsidRPr="00C7146B">
              <w:rPr>
                <w:i/>
                <w:sz w:val="20"/>
                <w:szCs w:val="20"/>
              </w:rPr>
              <w:t xml:space="preserve"> </w:t>
            </w:r>
            <w:proofErr w:type="spellStart"/>
            <w:r w:rsidRPr="00C7146B">
              <w:rPr>
                <w:i/>
                <w:sz w:val="20"/>
                <w:szCs w:val="20"/>
              </w:rPr>
              <w:t>atra</w:t>
            </w:r>
            <w:proofErr w:type="spellEnd"/>
            <w:r w:rsidRPr="00C7146B">
              <w:rPr>
                <w:sz w:val="20"/>
                <w:szCs w:val="20"/>
              </w:rPr>
              <w:t>)</w:t>
            </w:r>
          </w:p>
        </w:tc>
        <w:tc>
          <w:tcPr>
            <w:tcW w:w="983" w:type="dxa"/>
          </w:tcPr>
          <w:p w:rsidR="00653561" w:rsidRPr="00C7146B" w:rsidRDefault="00653561" w:rsidP="00A53A86">
            <w:pPr>
              <w:pStyle w:val="TableParagraph"/>
              <w:rPr>
                <w:sz w:val="20"/>
                <w:szCs w:val="20"/>
              </w:rPr>
            </w:pPr>
          </w:p>
        </w:tc>
        <w:tc>
          <w:tcPr>
            <w:tcW w:w="2160" w:type="dxa"/>
          </w:tcPr>
          <w:p w:rsidR="00653561" w:rsidRPr="00C7146B" w:rsidRDefault="00653561" w:rsidP="00A53A86">
            <w:pPr>
              <w:pStyle w:val="TableParagraph"/>
              <w:spacing w:line="234" w:lineRule="exact"/>
              <w:ind w:right="362"/>
              <w:jc w:val="right"/>
              <w:rPr>
                <w:sz w:val="20"/>
                <w:szCs w:val="20"/>
              </w:rPr>
            </w:pPr>
            <w:r w:rsidRPr="00C7146B">
              <w:rPr>
                <w:sz w:val="20"/>
                <w:szCs w:val="20"/>
              </w:rPr>
              <w:t>15/9-10/2</w:t>
            </w:r>
          </w:p>
        </w:tc>
        <w:tc>
          <w:tcPr>
            <w:tcW w:w="1098" w:type="dxa"/>
          </w:tcPr>
          <w:p w:rsidR="00653561" w:rsidRPr="00C7146B" w:rsidRDefault="00653561" w:rsidP="00A53A86">
            <w:pPr>
              <w:pStyle w:val="TableParagraph"/>
              <w:spacing w:line="234" w:lineRule="exact"/>
              <w:ind w:left="328"/>
              <w:rPr>
                <w:sz w:val="20"/>
                <w:szCs w:val="20"/>
              </w:rPr>
            </w:pPr>
            <w:proofErr w:type="spellStart"/>
            <w:r w:rsidRPr="00C7146B">
              <w:rPr>
                <w:sz w:val="20"/>
                <w:szCs w:val="20"/>
              </w:rPr>
              <w:t>Όλες</w:t>
            </w:r>
            <w:proofErr w:type="spellEnd"/>
          </w:p>
        </w:tc>
        <w:tc>
          <w:tcPr>
            <w:tcW w:w="1986" w:type="dxa"/>
            <w:vMerge/>
            <w:tcBorders>
              <w:top w:val="nil"/>
            </w:tcBorders>
          </w:tcPr>
          <w:p w:rsidR="00653561" w:rsidRPr="00C7146B" w:rsidRDefault="00653561" w:rsidP="00A53A86">
            <w:pPr>
              <w:rPr>
                <w:rFonts w:ascii="Arial" w:hAnsi="Arial" w:cs="Arial"/>
                <w:sz w:val="20"/>
                <w:szCs w:val="20"/>
              </w:rPr>
            </w:pPr>
          </w:p>
        </w:tc>
      </w:tr>
      <w:tr w:rsidR="00653561" w:rsidRPr="00C7146B" w:rsidTr="00653561">
        <w:trPr>
          <w:trHeight w:val="513"/>
        </w:trPr>
        <w:tc>
          <w:tcPr>
            <w:tcW w:w="550" w:type="dxa"/>
          </w:tcPr>
          <w:p w:rsidR="00653561" w:rsidRPr="00C7146B" w:rsidRDefault="00653561" w:rsidP="00A53A86">
            <w:pPr>
              <w:pStyle w:val="TableParagraph"/>
              <w:ind w:left="4"/>
              <w:rPr>
                <w:sz w:val="18"/>
                <w:szCs w:val="18"/>
              </w:rPr>
            </w:pPr>
            <w:r w:rsidRPr="00C7146B">
              <w:rPr>
                <w:sz w:val="18"/>
                <w:szCs w:val="18"/>
                <w:lang w:val="el-GR"/>
              </w:rPr>
              <w:t xml:space="preserve">  </w:t>
            </w:r>
            <w:r w:rsidRPr="00C7146B">
              <w:rPr>
                <w:sz w:val="18"/>
                <w:szCs w:val="18"/>
              </w:rPr>
              <w:t>10.</w:t>
            </w:r>
          </w:p>
        </w:tc>
        <w:tc>
          <w:tcPr>
            <w:tcW w:w="3298" w:type="dxa"/>
          </w:tcPr>
          <w:p w:rsidR="00653561" w:rsidRPr="00873075" w:rsidRDefault="00653561" w:rsidP="00A53A86">
            <w:pPr>
              <w:pStyle w:val="TableParagraph"/>
              <w:spacing w:before="3" w:line="254" w:lineRule="exact"/>
              <w:ind w:left="4" w:right="517"/>
              <w:rPr>
                <w:sz w:val="20"/>
                <w:szCs w:val="20"/>
                <w:lang w:val="el-GR"/>
              </w:rPr>
            </w:pPr>
            <w:r w:rsidRPr="00C7146B">
              <w:rPr>
                <w:sz w:val="20"/>
                <w:szCs w:val="20"/>
              </w:rPr>
              <w:t>**</w:t>
            </w:r>
            <w:proofErr w:type="spellStart"/>
            <w:r w:rsidRPr="00C7146B">
              <w:rPr>
                <w:sz w:val="20"/>
                <w:szCs w:val="20"/>
              </w:rPr>
              <w:t>Ασπροµετωπόχηνα</w:t>
            </w:r>
            <w:proofErr w:type="spellEnd"/>
            <w:r w:rsidR="00C7146B" w:rsidRPr="00C7146B">
              <w:rPr>
                <w:sz w:val="20"/>
                <w:szCs w:val="20"/>
              </w:rPr>
              <w:t xml:space="preserve"> </w:t>
            </w:r>
            <w:r w:rsidRPr="00873075">
              <w:rPr>
                <w:sz w:val="20"/>
                <w:szCs w:val="20"/>
              </w:rPr>
              <w:t>(</w:t>
            </w:r>
            <w:proofErr w:type="spellStart"/>
            <w:r w:rsidRPr="00873075">
              <w:rPr>
                <w:i/>
                <w:sz w:val="20"/>
                <w:szCs w:val="20"/>
              </w:rPr>
              <w:t>Anser</w:t>
            </w:r>
            <w:proofErr w:type="spellEnd"/>
            <w:r w:rsidR="00873075" w:rsidRPr="00873075">
              <w:rPr>
                <w:i/>
                <w:sz w:val="20"/>
                <w:szCs w:val="20"/>
              </w:rPr>
              <w:t xml:space="preserve"> albifrons</w:t>
            </w:r>
            <w:r w:rsidR="00873075" w:rsidRPr="00873075">
              <w:rPr>
                <w:sz w:val="20"/>
                <w:szCs w:val="20"/>
              </w:rPr>
              <w:t>)</w:t>
            </w:r>
            <w:r w:rsidR="00873075">
              <w:rPr>
                <w:i/>
                <w:sz w:val="14"/>
                <w:szCs w:val="14"/>
                <w:lang w:val="el-GR"/>
              </w:rPr>
              <w:t xml:space="preserve"> </w:t>
            </w:r>
            <w:r w:rsidRPr="00873075">
              <w:rPr>
                <w:i/>
                <w:sz w:val="14"/>
                <w:szCs w:val="14"/>
              </w:rPr>
              <w:t xml:space="preserve"> </w:t>
            </w:r>
          </w:p>
        </w:tc>
        <w:tc>
          <w:tcPr>
            <w:tcW w:w="983" w:type="dxa"/>
          </w:tcPr>
          <w:p w:rsidR="00653561" w:rsidRPr="00C7146B" w:rsidRDefault="00653561" w:rsidP="00A53A86">
            <w:pPr>
              <w:pStyle w:val="TableParagraph"/>
              <w:rPr>
                <w:sz w:val="20"/>
                <w:szCs w:val="20"/>
              </w:rPr>
            </w:pPr>
          </w:p>
        </w:tc>
        <w:tc>
          <w:tcPr>
            <w:tcW w:w="2160" w:type="dxa"/>
          </w:tcPr>
          <w:p w:rsidR="00653561" w:rsidRPr="00C7146B" w:rsidRDefault="00653561" w:rsidP="00A53A86">
            <w:pPr>
              <w:pStyle w:val="TableParagraph"/>
              <w:ind w:left="6"/>
              <w:jc w:val="center"/>
              <w:rPr>
                <w:sz w:val="20"/>
                <w:szCs w:val="20"/>
              </w:rPr>
            </w:pPr>
            <w:r w:rsidRPr="00C7146B">
              <w:rPr>
                <w:sz w:val="20"/>
                <w:szCs w:val="20"/>
                <w:lang w:val="el-GR"/>
              </w:rPr>
              <w:t xml:space="preserve">           </w:t>
            </w:r>
            <w:r w:rsidRPr="00C7146B">
              <w:rPr>
                <w:sz w:val="20"/>
                <w:szCs w:val="20"/>
              </w:rPr>
              <w:t>15/9-31/1</w:t>
            </w:r>
          </w:p>
        </w:tc>
        <w:tc>
          <w:tcPr>
            <w:tcW w:w="1098" w:type="dxa"/>
          </w:tcPr>
          <w:p w:rsidR="00653561" w:rsidRPr="00C7146B" w:rsidRDefault="00653561" w:rsidP="00A53A86">
            <w:pPr>
              <w:pStyle w:val="TableParagraph"/>
              <w:ind w:left="328"/>
              <w:rPr>
                <w:sz w:val="20"/>
                <w:szCs w:val="20"/>
              </w:rPr>
            </w:pPr>
            <w:proofErr w:type="spellStart"/>
            <w:r w:rsidRPr="00C7146B">
              <w:rPr>
                <w:sz w:val="20"/>
                <w:szCs w:val="20"/>
              </w:rPr>
              <w:t>Όλες</w:t>
            </w:r>
            <w:proofErr w:type="spellEnd"/>
          </w:p>
        </w:tc>
        <w:tc>
          <w:tcPr>
            <w:tcW w:w="1986" w:type="dxa"/>
            <w:vMerge/>
            <w:tcBorders>
              <w:top w:val="nil"/>
            </w:tcBorders>
          </w:tcPr>
          <w:p w:rsidR="00653561" w:rsidRPr="00C7146B" w:rsidRDefault="00653561" w:rsidP="00A53A86">
            <w:pPr>
              <w:rPr>
                <w:rFonts w:ascii="Arial" w:hAnsi="Arial" w:cs="Arial"/>
                <w:sz w:val="20"/>
                <w:szCs w:val="20"/>
              </w:rPr>
            </w:pPr>
          </w:p>
        </w:tc>
      </w:tr>
      <w:tr w:rsidR="00653561" w:rsidRPr="00C7146B" w:rsidTr="00653561">
        <w:trPr>
          <w:trHeight w:val="252"/>
        </w:trPr>
        <w:tc>
          <w:tcPr>
            <w:tcW w:w="550" w:type="dxa"/>
          </w:tcPr>
          <w:p w:rsidR="00653561" w:rsidRPr="00C7146B" w:rsidRDefault="00653561" w:rsidP="00A53A86">
            <w:pPr>
              <w:pStyle w:val="TableParagraph"/>
              <w:spacing w:line="231" w:lineRule="exact"/>
              <w:ind w:right="145"/>
              <w:rPr>
                <w:sz w:val="18"/>
                <w:szCs w:val="18"/>
              </w:rPr>
            </w:pPr>
            <w:r w:rsidRPr="00C7146B">
              <w:rPr>
                <w:sz w:val="18"/>
                <w:szCs w:val="18"/>
                <w:lang w:val="el-GR"/>
              </w:rPr>
              <w:t xml:space="preserve">  </w:t>
            </w:r>
            <w:r w:rsidRPr="00C7146B">
              <w:rPr>
                <w:sz w:val="18"/>
                <w:szCs w:val="18"/>
              </w:rPr>
              <w:t>11.</w:t>
            </w:r>
          </w:p>
        </w:tc>
        <w:tc>
          <w:tcPr>
            <w:tcW w:w="3298" w:type="dxa"/>
          </w:tcPr>
          <w:p w:rsidR="00653561" w:rsidRPr="00C7146B" w:rsidRDefault="00653561" w:rsidP="00A53A86">
            <w:pPr>
              <w:pStyle w:val="TableParagraph"/>
              <w:spacing w:line="231" w:lineRule="exact"/>
              <w:ind w:left="107"/>
              <w:rPr>
                <w:sz w:val="20"/>
                <w:szCs w:val="20"/>
              </w:rPr>
            </w:pPr>
            <w:proofErr w:type="spellStart"/>
            <w:r w:rsidRPr="00C7146B">
              <w:rPr>
                <w:sz w:val="20"/>
                <w:szCs w:val="20"/>
              </w:rPr>
              <w:t>Νερόκοτα</w:t>
            </w:r>
            <w:proofErr w:type="spellEnd"/>
            <w:r w:rsidRPr="00C7146B">
              <w:rPr>
                <w:sz w:val="20"/>
                <w:szCs w:val="20"/>
              </w:rPr>
              <w:t xml:space="preserve"> (</w:t>
            </w:r>
            <w:proofErr w:type="spellStart"/>
            <w:r w:rsidRPr="00C7146B">
              <w:rPr>
                <w:i/>
                <w:sz w:val="20"/>
                <w:szCs w:val="20"/>
              </w:rPr>
              <w:t>Gallinula</w:t>
            </w:r>
            <w:proofErr w:type="spellEnd"/>
            <w:r w:rsidRPr="00C7146B">
              <w:rPr>
                <w:i/>
                <w:sz w:val="20"/>
                <w:szCs w:val="20"/>
              </w:rPr>
              <w:t xml:space="preserve"> </w:t>
            </w:r>
            <w:proofErr w:type="spellStart"/>
            <w:r w:rsidRPr="00C7146B">
              <w:rPr>
                <w:i/>
                <w:sz w:val="20"/>
                <w:szCs w:val="20"/>
              </w:rPr>
              <w:t>chloropus</w:t>
            </w:r>
            <w:proofErr w:type="spellEnd"/>
            <w:r w:rsidRPr="00C7146B">
              <w:rPr>
                <w:sz w:val="20"/>
                <w:szCs w:val="20"/>
              </w:rPr>
              <w:t>)</w:t>
            </w:r>
          </w:p>
        </w:tc>
        <w:tc>
          <w:tcPr>
            <w:tcW w:w="983" w:type="dxa"/>
          </w:tcPr>
          <w:p w:rsidR="00653561" w:rsidRPr="00C7146B" w:rsidRDefault="00653561" w:rsidP="00A53A86">
            <w:pPr>
              <w:pStyle w:val="TableParagraph"/>
              <w:rPr>
                <w:sz w:val="20"/>
                <w:szCs w:val="20"/>
              </w:rPr>
            </w:pPr>
          </w:p>
        </w:tc>
        <w:tc>
          <w:tcPr>
            <w:tcW w:w="2160" w:type="dxa"/>
          </w:tcPr>
          <w:p w:rsidR="00653561" w:rsidRPr="00C7146B" w:rsidRDefault="00653561" w:rsidP="00A53A86">
            <w:pPr>
              <w:pStyle w:val="TableParagraph"/>
              <w:spacing w:line="231" w:lineRule="exact"/>
              <w:ind w:right="362"/>
              <w:jc w:val="right"/>
              <w:rPr>
                <w:sz w:val="20"/>
                <w:szCs w:val="20"/>
              </w:rPr>
            </w:pPr>
            <w:r w:rsidRPr="00C7146B">
              <w:rPr>
                <w:sz w:val="20"/>
                <w:szCs w:val="20"/>
              </w:rPr>
              <w:t>15/9-31/1</w:t>
            </w:r>
          </w:p>
        </w:tc>
        <w:tc>
          <w:tcPr>
            <w:tcW w:w="1098" w:type="dxa"/>
          </w:tcPr>
          <w:p w:rsidR="00653561" w:rsidRPr="00C7146B" w:rsidRDefault="00653561" w:rsidP="00A53A86">
            <w:pPr>
              <w:pStyle w:val="TableParagraph"/>
              <w:spacing w:line="231" w:lineRule="exact"/>
              <w:ind w:left="328"/>
              <w:rPr>
                <w:sz w:val="20"/>
                <w:szCs w:val="20"/>
              </w:rPr>
            </w:pPr>
            <w:proofErr w:type="spellStart"/>
            <w:r w:rsidRPr="00C7146B">
              <w:rPr>
                <w:sz w:val="20"/>
                <w:szCs w:val="20"/>
              </w:rPr>
              <w:t>Όλες</w:t>
            </w:r>
            <w:proofErr w:type="spellEnd"/>
          </w:p>
        </w:tc>
        <w:tc>
          <w:tcPr>
            <w:tcW w:w="1986" w:type="dxa"/>
          </w:tcPr>
          <w:p w:rsidR="00653561" w:rsidRPr="00C7146B" w:rsidRDefault="00653561" w:rsidP="00873075">
            <w:pPr>
              <w:pStyle w:val="TableParagraph"/>
              <w:spacing w:line="231" w:lineRule="exact"/>
              <w:ind w:right="740"/>
              <w:jc w:val="center"/>
              <w:rPr>
                <w:sz w:val="20"/>
                <w:szCs w:val="20"/>
              </w:rPr>
            </w:pPr>
            <w:proofErr w:type="spellStart"/>
            <w:r w:rsidRPr="00C7146B">
              <w:rPr>
                <w:sz w:val="20"/>
                <w:szCs w:val="20"/>
              </w:rPr>
              <w:t>Δέκα</w:t>
            </w:r>
            <w:proofErr w:type="spellEnd"/>
            <w:r w:rsidRPr="00C7146B">
              <w:rPr>
                <w:sz w:val="20"/>
                <w:szCs w:val="20"/>
              </w:rPr>
              <w:t xml:space="preserve"> (10)</w:t>
            </w:r>
          </w:p>
        </w:tc>
      </w:tr>
      <w:tr w:rsidR="00653561" w:rsidRPr="00C7146B" w:rsidTr="00873075">
        <w:trPr>
          <w:trHeight w:val="378"/>
        </w:trPr>
        <w:tc>
          <w:tcPr>
            <w:tcW w:w="550" w:type="dxa"/>
          </w:tcPr>
          <w:p w:rsidR="00653561" w:rsidRPr="00C7146B" w:rsidRDefault="00653561" w:rsidP="00A53A86">
            <w:pPr>
              <w:pStyle w:val="TableParagraph"/>
              <w:ind w:right="145"/>
              <w:jc w:val="right"/>
              <w:rPr>
                <w:sz w:val="18"/>
                <w:szCs w:val="18"/>
              </w:rPr>
            </w:pPr>
            <w:r w:rsidRPr="00C7146B">
              <w:rPr>
                <w:sz w:val="18"/>
                <w:szCs w:val="18"/>
              </w:rPr>
              <w:t>12.</w:t>
            </w:r>
          </w:p>
        </w:tc>
        <w:tc>
          <w:tcPr>
            <w:tcW w:w="3298" w:type="dxa"/>
          </w:tcPr>
          <w:p w:rsidR="00653561" w:rsidRPr="00C7146B" w:rsidRDefault="00653561" w:rsidP="00A53A86">
            <w:pPr>
              <w:pStyle w:val="TableParagraph"/>
              <w:tabs>
                <w:tab w:val="left" w:pos="2176"/>
              </w:tabs>
              <w:spacing w:before="3" w:line="254" w:lineRule="exact"/>
              <w:ind w:left="108" w:right="92"/>
              <w:rPr>
                <w:sz w:val="20"/>
                <w:szCs w:val="20"/>
              </w:rPr>
            </w:pPr>
            <w:proofErr w:type="spellStart"/>
            <w:r w:rsidRPr="00C7146B">
              <w:rPr>
                <w:sz w:val="20"/>
                <w:szCs w:val="20"/>
              </w:rPr>
              <w:t>Μπεκατσίνι</w:t>
            </w:r>
            <w:proofErr w:type="spellEnd"/>
            <w:r w:rsidRPr="00C7146B">
              <w:rPr>
                <w:spacing w:val="-3"/>
                <w:sz w:val="20"/>
                <w:szCs w:val="20"/>
              </w:rPr>
              <w:t>(</w:t>
            </w:r>
            <w:proofErr w:type="spellStart"/>
            <w:r w:rsidRPr="00C7146B">
              <w:rPr>
                <w:i/>
                <w:spacing w:val="-3"/>
                <w:sz w:val="20"/>
                <w:szCs w:val="20"/>
              </w:rPr>
              <w:t>Gallinago</w:t>
            </w:r>
            <w:proofErr w:type="spellEnd"/>
            <w:r w:rsidRPr="00C7146B">
              <w:rPr>
                <w:i/>
                <w:spacing w:val="-3"/>
                <w:sz w:val="20"/>
                <w:szCs w:val="20"/>
              </w:rPr>
              <w:t xml:space="preserve"> </w:t>
            </w:r>
            <w:proofErr w:type="spellStart"/>
            <w:r w:rsidRPr="00C7146B">
              <w:rPr>
                <w:i/>
                <w:sz w:val="20"/>
                <w:szCs w:val="20"/>
              </w:rPr>
              <w:t>gallinago</w:t>
            </w:r>
            <w:proofErr w:type="spellEnd"/>
            <w:r w:rsidRPr="00C7146B">
              <w:rPr>
                <w:sz w:val="20"/>
                <w:szCs w:val="20"/>
              </w:rPr>
              <w:t>)</w:t>
            </w:r>
          </w:p>
        </w:tc>
        <w:tc>
          <w:tcPr>
            <w:tcW w:w="983" w:type="dxa"/>
          </w:tcPr>
          <w:p w:rsidR="00653561" w:rsidRPr="00C7146B" w:rsidRDefault="00653561" w:rsidP="00A53A86">
            <w:pPr>
              <w:pStyle w:val="TableParagraph"/>
              <w:rPr>
                <w:sz w:val="20"/>
                <w:szCs w:val="20"/>
              </w:rPr>
            </w:pPr>
          </w:p>
        </w:tc>
        <w:tc>
          <w:tcPr>
            <w:tcW w:w="2160" w:type="dxa"/>
          </w:tcPr>
          <w:p w:rsidR="00653561" w:rsidRPr="00C7146B" w:rsidRDefault="00653561" w:rsidP="00A53A86">
            <w:pPr>
              <w:pStyle w:val="TableParagraph"/>
              <w:ind w:right="362"/>
              <w:jc w:val="right"/>
              <w:rPr>
                <w:sz w:val="20"/>
                <w:szCs w:val="20"/>
              </w:rPr>
            </w:pPr>
            <w:r w:rsidRPr="00C7146B">
              <w:rPr>
                <w:sz w:val="20"/>
                <w:szCs w:val="20"/>
              </w:rPr>
              <w:t>15/9-31/1</w:t>
            </w:r>
          </w:p>
        </w:tc>
        <w:tc>
          <w:tcPr>
            <w:tcW w:w="1098" w:type="dxa"/>
          </w:tcPr>
          <w:p w:rsidR="00653561" w:rsidRPr="00C7146B" w:rsidRDefault="00653561" w:rsidP="00A53A86">
            <w:pPr>
              <w:pStyle w:val="TableParagraph"/>
              <w:ind w:left="328"/>
              <w:rPr>
                <w:sz w:val="20"/>
                <w:szCs w:val="20"/>
              </w:rPr>
            </w:pPr>
            <w:proofErr w:type="spellStart"/>
            <w:r w:rsidRPr="00C7146B">
              <w:rPr>
                <w:sz w:val="20"/>
                <w:szCs w:val="20"/>
              </w:rPr>
              <w:t>Όλες</w:t>
            </w:r>
            <w:proofErr w:type="spellEnd"/>
          </w:p>
        </w:tc>
        <w:tc>
          <w:tcPr>
            <w:tcW w:w="1986" w:type="dxa"/>
          </w:tcPr>
          <w:p w:rsidR="00653561" w:rsidRPr="00C7146B" w:rsidRDefault="00653561" w:rsidP="00873075">
            <w:pPr>
              <w:pStyle w:val="TableParagraph"/>
              <w:ind w:right="740"/>
              <w:jc w:val="center"/>
              <w:rPr>
                <w:sz w:val="20"/>
                <w:szCs w:val="20"/>
              </w:rPr>
            </w:pPr>
            <w:proofErr w:type="spellStart"/>
            <w:r w:rsidRPr="00C7146B">
              <w:rPr>
                <w:sz w:val="20"/>
                <w:szCs w:val="20"/>
              </w:rPr>
              <w:t>Δέκα</w:t>
            </w:r>
            <w:proofErr w:type="spellEnd"/>
            <w:r w:rsidRPr="00C7146B">
              <w:rPr>
                <w:sz w:val="20"/>
                <w:szCs w:val="20"/>
              </w:rPr>
              <w:t xml:space="preserve"> (10)</w:t>
            </w:r>
          </w:p>
        </w:tc>
      </w:tr>
      <w:tr w:rsidR="00653561" w:rsidRPr="00C7146B" w:rsidTr="00653561">
        <w:trPr>
          <w:trHeight w:val="252"/>
        </w:trPr>
        <w:tc>
          <w:tcPr>
            <w:tcW w:w="550" w:type="dxa"/>
          </w:tcPr>
          <w:p w:rsidR="00653561" w:rsidRPr="00C7146B" w:rsidRDefault="00653561" w:rsidP="00A53A86">
            <w:pPr>
              <w:pStyle w:val="TableParagraph"/>
              <w:spacing w:line="231" w:lineRule="exact"/>
              <w:ind w:right="145"/>
              <w:jc w:val="right"/>
              <w:rPr>
                <w:sz w:val="18"/>
                <w:szCs w:val="18"/>
              </w:rPr>
            </w:pPr>
            <w:r w:rsidRPr="00C7146B">
              <w:rPr>
                <w:sz w:val="18"/>
                <w:szCs w:val="18"/>
              </w:rPr>
              <w:t>13.</w:t>
            </w:r>
          </w:p>
        </w:tc>
        <w:tc>
          <w:tcPr>
            <w:tcW w:w="3298" w:type="dxa"/>
          </w:tcPr>
          <w:p w:rsidR="00653561" w:rsidRPr="00C7146B" w:rsidRDefault="00653561" w:rsidP="00A53A86">
            <w:pPr>
              <w:pStyle w:val="TableParagraph"/>
              <w:spacing w:line="231" w:lineRule="exact"/>
              <w:ind w:left="107"/>
              <w:rPr>
                <w:sz w:val="20"/>
                <w:szCs w:val="20"/>
              </w:rPr>
            </w:pPr>
            <w:proofErr w:type="spellStart"/>
            <w:r w:rsidRPr="00C7146B">
              <w:rPr>
                <w:sz w:val="20"/>
                <w:szCs w:val="20"/>
              </w:rPr>
              <w:t>Καληµάνα</w:t>
            </w:r>
            <w:proofErr w:type="spellEnd"/>
            <w:r w:rsidRPr="00C7146B">
              <w:rPr>
                <w:sz w:val="20"/>
                <w:szCs w:val="20"/>
              </w:rPr>
              <w:t xml:space="preserve"> (</w:t>
            </w:r>
            <w:proofErr w:type="spellStart"/>
            <w:r w:rsidRPr="00C7146B">
              <w:rPr>
                <w:i/>
                <w:sz w:val="20"/>
                <w:szCs w:val="20"/>
              </w:rPr>
              <w:t>Vanellus</w:t>
            </w:r>
            <w:proofErr w:type="spellEnd"/>
            <w:r w:rsidRPr="00C7146B">
              <w:rPr>
                <w:i/>
                <w:sz w:val="20"/>
                <w:szCs w:val="20"/>
              </w:rPr>
              <w:t xml:space="preserve"> </w:t>
            </w:r>
            <w:proofErr w:type="spellStart"/>
            <w:r w:rsidRPr="00C7146B">
              <w:rPr>
                <w:i/>
                <w:sz w:val="20"/>
                <w:szCs w:val="20"/>
              </w:rPr>
              <w:t>vanellus</w:t>
            </w:r>
            <w:proofErr w:type="spellEnd"/>
            <w:r w:rsidRPr="00C7146B">
              <w:rPr>
                <w:sz w:val="20"/>
                <w:szCs w:val="20"/>
              </w:rPr>
              <w:t>)</w:t>
            </w:r>
          </w:p>
        </w:tc>
        <w:tc>
          <w:tcPr>
            <w:tcW w:w="983" w:type="dxa"/>
          </w:tcPr>
          <w:p w:rsidR="00653561" w:rsidRPr="00C7146B" w:rsidRDefault="00653561" w:rsidP="00A53A86">
            <w:pPr>
              <w:pStyle w:val="TableParagraph"/>
              <w:rPr>
                <w:sz w:val="20"/>
                <w:szCs w:val="20"/>
              </w:rPr>
            </w:pPr>
          </w:p>
        </w:tc>
        <w:tc>
          <w:tcPr>
            <w:tcW w:w="2160" w:type="dxa"/>
          </w:tcPr>
          <w:p w:rsidR="00653561" w:rsidRPr="00C7146B" w:rsidRDefault="00653561" w:rsidP="00A53A86">
            <w:pPr>
              <w:pStyle w:val="TableParagraph"/>
              <w:spacing w:line="231" w:lineRule="exact"/>
              <w:ind w:right="362"/>
              <w:jc w:val="right"/>
              <w:rPr>
                <w:sz w:val="20"/>
                <w:szCs w:val="20"/>
              </w:rPr>
            </w:pPr>
            <w:r w:rsidRPr="00C7146B">
              <w:rPr>
                <w:sz w:val="20"/>
                <w:szCs w:val="20"/>
              </w:rPr>
              <w:t>15/9-31/1</w:t>
            </w:r>
          </w:p>
        </w:tc>
        <w:tc>
          <w:tcPr>
            <w:tcW w:w="1098" w:type="dxa"/>
          </w:tcPr>
          <w:p w:rsidR="00653561" w:rsidRPr="00C7146B" w:rsidRDefault="00653561" w:rsidP="00A53A86">
            <w:pPr>
              <w:pStyle w:val="TableParagraph"/>
              <w:spacing w:line="231" w:lineRule="exact"/>
              <w:ind w:left="328"/>
              <w:rPr>
                <w:sz w:val="20"/>
                <w:szCs w:val="20"/>
              </w:rPr>
            </w:pPr>
            <w:proofErr w:type="spellStart"/>
            <w:r w:rsidRPr="00C7146B">
              <w:rPr>
                <w:sz w:val="20"/>
                <w:szCs w:val="20"/>
              </w:rPr>
              <w:t>Όλες</w:t>
            </w:r>
            <w:proofErr w:type="spellEnd"/>
          </w:p>
        </w:tc>
        <w:tc>
          <w:tcPr>
            <w:tcW w:w="1986" w:type="dxa"/>
          </w:tcPr>
          <w:p w:rsidR="00653561" w:rsidRPr="00C7146B" w:rsidRDefault="00653561" w:rsidP="00873075">
            <w:pPr>
              <w:pStyle w:val="TableParagraph"/>
              <w:spacing w:line="231" w:lineRule="exact"/>
              <w:ind w:right="740"/>
              <w:jc w:val="center"/>
              <w:rPr>
                <w:sz w:val="20"/>
                <w:szCs w:val="20"/>
              </w:rPr>
            </w:pPr>
            <w:proofErr w:type="spellStart"/>
            <w:r w:rsidRPr="00C7146B">
              <w:rPr>
                <w:sz w:val="20"/>
                <w:szCs w:val="20"/>
              </w:rPr>
              <w:t>Δέκα</w:t>
            </w:r>
            <w:proofErr w:type="spellEnd"/>
            <w:r w:rsidRPr="00C7146B">
              <w:rPr>
                <w:sz w:val="20"/>
                <w:szCs w:val="20"/>
              </w:rPr>
              <w:t xml:space="preserve"> (10)</w:t>
            </w:r>
          </w:p>
        </w:tc>
      </w:tr>
    </w:tbl>
    <w:p w:rsidR="00653561" w:rsidRPr="00B65590" w:rsidRDefault="00653561" w:rsidP="00653561">
      <w:pPr>
        <w:pStyle w:val="TableParagraph"/>
        <w:rPr>
          <w:rFonts w:asciiTheme="minorHAnsi" w:hAnsiTheme="minorHAnsi" w:cstheme="minorHAnsi"/>
          <w:lang w:val="el-GR"/>
        </w:rPr>
      </w:pPr>
    </w:p>
    <w:p w:rsidR="00653561" w:rsidRPr="00C7146B" w:rsidRDefault="00653561" w:rsidP="00653561">
      <w:pPr>
        <w:pStyle w:val="TableParagraph"/>
        <w:rPr>
          <w:rFonts w:asciiTheme="minorHAnsi" w:hAnsiTheme="minorHAnsi" w:cstheme="minorHAnsi"/>
          <w:sz w:val="20"/>
          <w:szCs w:val="20"/>
          <w:lang w:val="el-GR"/>
        </w:rPr>
      </w:pPr>
      <w:r w:rsidRPr="00C7146B">
        <w:rPr>
          <w:rFonts w:asciiTheme="minorHAnsi" w:hAnsiTheme="minorHAnsi" w:cstheme="minorHAnsi"/>
          <w:sz w:val="20"/>
          <w:szCs w:val="20"/>
          <w:lang w:val="el-GR"/>
        </w:rPr>
        <w:t xml:space="preserve">ΖΩΝΗ 1 , Περιοχές της χώρας οι οποίες έχουν χαρακτηριστεί «ως ζώνες διάβασης των αποδημητικών πουλιών» µε αποφάσεις του Υπουργού Γεωργίας μέχρι την 18-12-1985 και µε την ανωτέρω 12 σχετική. Για την περιοχή της Ξάνθης αφορά την περιοχή η </w:t>
      </w:r>
      <w:r w:rsidRPr="00C7146B">
        <w:rPr>
          <w:rFonts w:asciiTheme="minorHAnsi" w:hAnsiTheme="minorHAnsi" w:cstheme="minorHAnsi"/>
          <w:sz w:val="20"/>
          <w:szCs w:val="20"/>
          <w:lang w:val="el-GR"/>
        </w:rPr>
        <w:lastRenderedPageBreak/>
        <w:t xml:space="preserve">οποία περικλείεται από την Εθνική οδό Τοξοτών – Ξάνθης – </w:t>
      </w:r>
      <w:proofErr w:type="spellStart"/>
      <w:r w:rsidRPr="00C7146B">
        <w:rPr>
          <w:rFonts w:asciiTheme="minorHAnsi" w:hAnsiTheme="minorHAnsi" w:cstheme="minorHAnsi"/>
          <w:sz w:val="20"/>
          <w:szCs w:val="20"/>
          <w:lang w:val="el-GR"/>
        </w:rPr>
        <w:t>Ιάσµου</w:t>
      </w:r>
      <w:proofErr w:type="spellEnd"/>
      <w:r w:rsidRPr="00C7146B">
        <w:rPr>
          <w:rFonts w:asciiTheme="minorHAnsi" w:hAnsiTheme="minorHAnsi" w:cstheme="minorHAnsi"/>
          <w:sz w:val="20"/>
          <w:szCs w:val="20"/>
          <w:lang w:val="el-GR"/>
        </w:rPr>
        <w:t>, τα όρια Ν. Ροδόπης, θάλασσα και τα όρια Ν. Καβάλας</w:t>
      </w:r>
    </w:p>
    <w:p w:rsidR="00653561" w:rsidRPr="00C7146B" w:rsidRDefault="00653561" w:rsidP="00653561">
      <w:pPr>
        <w:pStyle w:val="TableParagraph"/>
        <w:rPr>
          <w:rFonts w:asciiTheme="minorHAnsi" w:hAnsiTheme="minorHAnsi" w:cstheme="minorHAnsi"/>
          <w:sz w:val="20"/>
          <w:szCs w:val="20"/>
          <w:lang w:val="el-GR"/>
        </w:rPr>
      </w:pPr>
      <w:r w:rsidRPr="00C7146B">
        <w:rPr>
          <w:rFonts w:asciiTheme="minorHAnsi" w:hAnsiTheme="minorHAnsi" w:cstheme="minorHAnsi"/>
          <w:sz w:val="20"/>
          <w:szCs w:val="20"/>
          <w:lang w:val="el-GR"/>
        </w:rPr>
        <w:t>*Από 1/3 έως 10/3 μόνο σε νησιά που υπάρχει αγριοκούνελο χωρίς συνοδεία σκύλου</w:t>
      </w:r>
    </w:p>
    <w:p w:rsidR="00653561" w:rsidRPr="00C7146B" w:rsidRDefault="00653561" w:rsidP="00653561">
      <w:pPr>
        <w:pStyle w:val="TableParagraph"/>
        <w:rPr>
          <w:rFonts w:asciiTheme="minorHAnsi" w:hAnsiTheme="minorHAnsi" w:cstheme="minorHAnsi"/>
          <w:sz w:val="20"/>
          <w:szCs w:val="20"/>
          <w:lang w:val="el-GR"/>
        </w:rPr>
      </w:pPr>
      <w:r w:rsidRPr="00C7146B">
        <w:rPr>
          <w:rFonts w:asciiTheme="minorHAnsi" w:hAnsiTheme="minorHAnsi" w:cstheme="minorHAnsi"/>
          <w:sz w:val="20"/>
          <w:szCs w:val="20"/>
          <w:lang w:val="el-GR"/>
        </w:rPr>
        <w:t xml:space="preserve">** Απαγορεύεται η θήρα </w:t>
      </w:r>
      <w:proofErr w:type="spellStart"/>
      <w:r w:rsidRPr="00C7146B">
        <w:rPr>
          <w:rFonts w:asciiTheme="minorHAnsi" w:hAnsiTheme="minorHAnsi" w:cstheme="minorHAnsi"/>
          <w:sz w:val="20"/>
          <w:szCs w:val="20"/>
          <w:lang w:val="el-GR"/>
        </w:rPr>
        <w:t>ασπροµέτωπης</w:t>
      </w:r>
      <w:proofErr w:type="spellEnd"/>
      <w:r w:rsidRPr="00C7146B">
        <w:rPr>
          <w:rFonts w:asciiTheme="minorHAnsi" w:hAnsiTheme="minorHAnsi" w:cstheme="minorHAnsi"/>
          <w:sz w:val="20"/>
          <w:szCs w:val="20"/>
          <w:lang w:val="el-GR"/>
        </w:rPr>
        <w:t xml:space="preserve"> χήνας (</w:t>
      </w:r>
      <w:proofErr w:type="spellStart"/>
      <w:r w:rsidRPr="00C7146B">
        <w:rPr>
          <w:rFonts w:asciiTheme="minorHAnsi" w:hAnsiTheme="minorHAnsi" w:cstheme="minorHAnsi"/>
          <w:sz w:val="20"/>
          <w:szCs w:val="20"/>
        </w:rPr>
        <w:t>Anser</w:t>
      </w:r>
      <w:proofErr w:type="spellEnd"/>
      <w:r w:rsidRPr="00C7146B">
        <w:rPr>
          <w:rFonts w:asciiTheme="minorHAnsi" w:hAnsiTheme="minorHAnsi" w:cstheme="minorHAnsi"/>
          <w:sz w:val="20"/>
          <w:szCs w:val="20"/>
          <w:lang w:val="el-GR"/>
        </w:rPr>
        <w:t xml:space="preserve"> </w:t>
      </w:r>
      <w:proofErr w:type="spellStart"/>
      <w:r w:rsidRPr="00C7146B">
        <w:rPr>
          <w:rFonts w:asciiTheme="minorHAnsi" w:hAnsiTheme="minorHAnsi" w:cstheme="minorHAnsi"/>
          <w:sz w:val="20"/>
          <w:szCs w:val="20"/>
        </w:rPr>
        <w:t>Albinfrons</w:t>
      </w:r>
      <w:proofErr w:type="spellEnd"/>
      <w:r w:rsidRPr="00C7146B">
        <w:rPr>
          <w:rFonts w:asciiTheme="minorHAnsi" w:hAnsiTheme="minorHAnsi" w:cstheme="minorHAnsi"/>
          <w:sz w:val="20"/>
          <w:szCs w:val="20"/>
          <w:lang w:val="el-GR"/>
        </w:rPr>
        <w:t>) στο Δέλτα του Νέστου , στην Λίμνη Βιστωνίδα- Πόρτο Λάγος.</w:t>
      </w:r>
    </w:p>
    <w:p w:rsidR="00653561" w:rsidRPr="00C7146B" w:rsidRDefault="00653561" w:rsidP="00653561">
      <w:pPr>
        <w:pStyle w:val="TableParagraph"/>
        <w:numPr>
          <w:ilvl w:val="0"/>
          <w:numId w:val="1"/>
        </w:numPr>
        <w:rPr>
          <w:rFonts w:asciiTheme="minorHAnsi" w:hAnsiTheme="minorHAnsi" w:cstheme="minorHAnsi"/>
          <w:b/>
          <w:i/>
          <w:lang w:val="el-GR"/>
        </w:rPr>
      </w:pPr>
      <w:r w:rsidRPr="00C7146B">
        <w:rPr>
          <w:rFonts w:asciiTheme="minorHAnsi" w:hAnsiTheme="minorHAnsi" w:cstheme="minorHAnsi"/>
          <w:b/>
          <w:i/>
          <w:lang w:val="el-GR"/>
        </w:rPr>
        <w:t>ΕΙΔΙΚΕΣ ΡΥΘΜΙΣΕΙΣ</w:t>
      </w:r>
    </w:p>
    <w:p w:rsidR="00653561" w:rsidRPr="00B65590" w:rsidRDefault="00653561" w:rsidP="00653561">
      <w:pPr>
        <w:pStyle w:val="TableParagraph"/>
        <w:ind w:firstLine="360"/>
        <w:rPr>
          <w:rFonts w:asciiTheme="minorHAnsi" w:hAnsiTheme="minorHAnsi" w:cstheme="minorHAnsi"/>
          <w:lang w:val="el-GR"/>
        </w:rPr>
      </w:pPr>
      <w:r w:rsidRPr="00B65590">
        <w:rPr>
          <w:rFonts w:asciiTheme="minorHAnsi" w:hAnsiTheme="minorHAnsi" w:cstheme="minorHAnsi"/>
          <w:lang w:val="el-GR"/>
        </w:rPr>
        <w:t>1.  Απαγορεύουμε το κυνήγι της Μπεκάτσας (</w:t>
      </w:r>
      <w:proofErr w:type="spellStart"/>
      <w:r w:rsidRPr="00B65590">
        <w:rPr>
          <w:rFonts w:asciiTheme="minorHAnsi" w:hAnsiTheme="minorHAnsi" w:cstheme="minorHAnsi"/>
          <w:lang w:val="el-GR"/>
        </w:rPr>
        <w:t>Scolopax</w:t>
      </w:r>
      <w:proofErr w:type="spellEnd"/>
      <w:r w:rsidRPr="00B65590">
        <w:rPr>
          <w:rFonts w:asciiTheme="minorHAnsi" w:hAnsiTheme="minorHAnsi" w:cstheme="minorHAnsi"/>
          <w:lang w:val="el-GR"/>
        </w:rPr>
        <w:t xml:space="preserve"> </w:t>
      </w:r>
      <w:proofErr w:type="spellStart"/>
      <w:r w:rsidRPr="00B65590">
        <w:rPr>
          <w:rFonts w:asciiTheme="minorHAnsi" w:hAnsiTheme="minorHAnsi" w:cstheme="minorHAnsi"/>
          <w:lang w:val="el-GR"/>
        </w:rPr>
        <w:t>rusticola</w:t>
      </w:r>
      <w:proofErr w:type="spellEnd"/>
      <w:r w:rsidRPr="00B65590">
        <w:rPr>
          <w:rFonts w:asciiTheme="minorHAnsi" w:hAnsiTheme="minorHAnsi" w:cstheme="minorHAnsi"/>
          <w:lang w:val="el-GR"/>
        </w:rPr>
        <w:t>) στο καρτέρι, το πρωί και το βράδυ.</w:t>
      </w:r>
    </w:p>
    <w:p w:rsidR="00653561" w:rsidRPr="00B65590" w:rsidRDefault="00653561" w:rsidP="00653561">
      <w:pPr>
        <w:pStyle w:val="TableParagraph"/>
        <w:ind w:firstLine="360"/>
        <w:rPr>
          <w:rFonts w:asciiTheme="minorHAnsi" w:hAnsiTheme="minorHAnsi" w:cstheme="minorHAnsi"/>
          <w:lang w:val="el-GR"/>
        </w:rPr>
      </w:pPr>
      <w:r w:rsidRPr="00B65590">
        <w:rPr>
          <w:rFonts w:asciiTheme="minorHAnsi" w:hAnsiTheme="minorHAnsi" w:cstheme="minorHAnsi"/>
          <w:lang w:val="el-GR"/>
        </w:rPr>
        <w:t>2.  Περιορίζουμε τη χρησιμοποίηση σκύλων δίωξης για άσκηση κυνηγίου, από 15.9.2020 µ</w:t>
      </w:r>
      <w:proofErr w:type="spellStart"/>
      <w:r w:rsidRPr="00B65590">
        <w:rPr>
          <w:rFonts w:asciiTheme="minorHAnsi" w:hAnsiTheme="minorHAnsi" w:cstheme="minorHAnsi"/>
          <w:lang w:val="el-GR"/>
        </w:rPr>
        <w:t>έχρι</w:t>
      </w:r>
      <w:proofErr w:type="spellEnd"/>
      <w:r w:rsidRPr="00B65590">
        <w:rPr>
          <w:rFonts w:asciiTheme="minorHAnsi" w:hAnsiTheme="minorHAnsi" w:cstheme="minorHAnsi"/>
          <w:lang w:val="el-GR"/>
        </w:rPr>
        <w:t xml:space="preserve"> και 20.1.2021 σε τρεις (3) ημέρες την εβδομάδα (Τετάρτη, Σάββατο και Κυριακή), δηλαδή µόνο τις ημέρες κατά τις οποίες επιτρέπεται αντιστοίχως το κυνήγι του Λαγού (Lepus europaeus) και του Αγριόχοιρου (</w:t>
      </w:r>
      <w:proofErr w:type="spellStart"/>
      <w:r w:rsidRPr="00B65590">
        <w:rPr>
          <w:rFonts w:asciiTheme="minorHAnsi" w:hAnsiTheme="minorHAnsi" w:cstheme="minorHAnsi"/>
          <w:lang w:val="el-GR"/>
        </w:rPr>
        <w:t>Sus</w:t>
      </w:r>
      <w:proofErr w:type="spellEnd"/>
      <w:r w:rsidRPr="00B65590">
        <w:rPr>
          <w:rFonts w:asciiTheme="minorHAnsi" w:hAnsiTheme="minorHAnsi" w:cstheme="minorHAnsi"/>
          <w:lang w:val="el-GR"/>
        </w:rPr>
        <w:t xml:space="preserve"> </w:t>
      </w:r>
      <w:proofErr w:type="spellStart"/>
      <w:r w:rsidRPr="00B65590">
        <w:rPr>
          <w:rFonts w:asciiTheme="minorHAnsi" w:hAnsiTheme="minorHAnsi" w:cstheme="minorHAnsi"/>
          <w:lang w:val="el-GR"/>
        </w:rPr>
        <w:t>scrofa</w:t>
      </w:r>
      <w:proofErr w:type="spellEnd"/>
      <w:r w:rsidRPr="00B65590">
        <w:rPr>
          <w:rFonts w:asciiTheme="minorHAnsi" w:hAnsiTheme="minorHAnsi" w:cstheme="minorHAnsi"/>
          <w:lang w:val="el-GR"/>
        </w:rPr>
        <w:t>).</w:t>
      </w:r>
    </w:p>
    <w:p w:rsidR="00653561" w:rsidRPr="00B65590" w:rsidRDefault="00653561" w:rsidP="00653561">
      <w:pPr>
        <w:pStyle w:val="TableParagraph"/>
        <w:ind w:firstLine="360"/>
        <w:rPr>
          <w:rFonts w:asciiTheme="minorHAnsi" w:hAnsiTheme="minorHAnsi" w:cstheme="minorHAnsi"/>
          <w:lang w:val="el-GR"/>
        </w:rPr>
      </w:pPr>
      <w:r w:rsidRPr="00B65590">
        <w:rPr>
          <w:rFonts w:asciiTheme="minorHAnsi" w:hAnsiTheme="minorHAnsi" w:cstheme="minorHAnsi"/>
          <w:lang w:val="el-GR"/>
        </w:rPr>
        <w:t xml:space="preserve">3.  </w:t>
      </w:r>
      <w:proofErr w:type="spellStart"/>
      <w:r w:rsidRPr="00B65590">
        <w:rPr>
          <w:rFonts w:asciiTheme="minorHAnsi" w:hAnsiTheme="minorHAnsi" w:cstheme="minorHAnsi"/>
          <w:lang w:val="el-GR"/>
        </w:rPr>
        <w:t>Επιτρέπουµε</w:t>
      </w:r>
      <w:proofErr w:type="spellEnd"/>
      <w:r w:rsidRPr="00B65590">
        <w:rPr>
          <w:rFonts w:asciiTheme="minorHAnsi" w:hAnsiTheme="minorHAnsi" w:cstheme="minorHAnsi"/>
          <w:lang w:val="el-GR"/>
        </w:rPr>
        <w:t xml:space="preserve"> το κυνήγι του αγριόχοιρου (</w:t>
      </w:r>
      <w:proofErr w:type="spellStart"/>
      <w:r w:rsidRPr="00B65590">
        <w:rPr>
          <w:rFonts w:asciiTheme="minorHAnsi" w:hAnsiTheme="minorHAnsi" w:cstheme="minorHAnsi"/>
          <w:lang w:val="el-GR"/>
        </w:rPr>
        <w:t>Sus</w:t>
      </w:r>
      <w:proofErr w:type="spellEnd"/>
      <w:r w:rsidRPr="00B65590">
        <w:rPr>
          <w:rFonts w:asciiTheme="minorHAnsi" w:hAnsiTheme="minorHAnsi" w:cstheme="minorHAnsi"/>
          <w:lang w:val="el-GR"/>
        </w:rPr>
        <w:t xml:space="preserve"> </w:t>
      </w:r>
      <w:proofErr w:type="spellStart"/>
      <w:r w:rsidRPr="00B65590">
        <w:rPr>
          <w:rFonts w:asciiTheme="minorHAnsi" w:hAnsiTheme="minorHAnsi" w:cstheme="minorHAnsi"/>
          <w:lang w:val="el-GR"/>
        </w:rPr>
        <w:t>scrofa</w:t>
      </w:r>
      <w:proofErr w:type="spellEnd"/>
      <w:r w:rsidRPr="00B65590">
        <w:rPr>
          <w:rFonts w:asciiTheme="minorHAnsi" w:hAnsiTheme="minorHAnsi" w:cstheme="minorHAnsi"/>
          <w:lang w:val="el-GR"/>
        </w:rPr>
        <w:t xml:space="preserve">) σε ομάδες των 10 ατόμων, µε δικαίωμα θήρευσης χωρίς περιορισμό στο όριο κάρπωσης ανά ομάδα και έξοδο. Για λόγους προστασίας της φυσικής παραγωγής του αγριόχοιρου , απαγορεύεται το κυνήγι σε όλη τη χώρα του νεαρού αγριόχοιρου όσο αυτός φέρει τις χαρακτηριστικές ραβδώσεις στο σώμα του, καθώς και των </w:t>
      </w:r>
      <w:proofErr w:type="spellStart"/>
      <w:r w:rsidRPr="00B65590">
        <w:rPr>
          <w:rFonts w:asciiTheme="minorHAnsi" w:hAnsiTheme="minorHAnsi" w:cstheme="minorHAnsi"/>
          <w:lang w:val="el-GR"/>
        </w:rPr>
        <w:t>χοιροµητέρων</w:t>
      </w:r>
      <w:proofErr w:type="spellEnd"/>
      <w:r w:rsidRPr="00B65590">
        <w:rPr>
          <w:rFonts w:asciiTheme="minorHAnsi" w:hAnsiTheme="minorHAnsi" w:cstheme="minorHAnsi"/>
          <w:lang w:val="el-GR"/>
        </w:rPr>
        <w:t xml:space="preserve"> αυτών.</w:t>
      </w:r>
    </w:p>
    <w:p w:rsidR="00653561" w:rsidRPr="00B65590" w:rsidRDefault="00653561" w:rsidP="00653561">
      <w:pPr>
        <w:pStyle w:val="TableParagraph"/>
        <w:ind w:firstLine="360"/>
        <w:rPr>
          <w:rFonts w:asciiTheme="minorHAnsi" w:hAnsiTheme="minorHAnsi" w:cstheme="minorHAnsi"/>
          <w:lang w:val="el-GR"/>
        </w:rPr>
      </w:pPr>
      <w:r w:rsidRPr="00B65590">
        <w:rPr>
          <w:rFonts w:asciiTheme="minorHAnsi" w:hAnsiTheme="minorHAnsi" w:cstheme="minorHAnsi"/>
          <w:lang w:val="el-GR"/>
        </w:rPr>
        <w:t>4.  Επιτρέπουμε το κυνήγι της Αλεπούς (</w:t>
      </w:r>
      <w:proofErr w:type="spellStart"/>
      <w:r w:rsidRPr="00B65590">
        <w:rPr>
          <w:rFonts w:asciiTheme="minorHAnsi" w:hAnsiTheme="minorHAnsi" w:cstheme="minorHAnsi"/>
          <w:lang w:val="el-GR"/>
        </w:rPr>
        <w:t>Vulpes</w:t>
      </w:r>
      <w:proofErr w:type="spellEnd"/>
      <w:r w:rsidRPr="00B65590">
        <w:rPr>
          <w:rFonts w:asciiTheme="minorHAnsi" w:hAnsiTheme="minorHAnsi" w:cstheme="minorHAnsi"/>
          <w:lang w:val="el-GR"/>
        </w:rPr>
        <w:t xml:space="preserve"> </w:t>
      </w:r>
      <w:proofErr w:type="spellStart"/>
      <w:r w:rsidRPr="00B65590">
        <w:rPr>
          <w:rFonts w:asciiTheme="minorHAnsi" w:hAnsiTheme="minorHAnsi" w:cstheme="minorHAnsi"/>
          <w:lang w:val="el-GR"/>
        </w:rPr>
        <w:t>vulpes</w:t>
      </w:r>
      <w:proofErr w:type="spellEnd"/>
      <w:r w:rsidRPr="00B65590">
        <w:rPr>
          <w:rFonts w:asciiTheme="minorHAnsi" w:hAnsiTheme="minorHAnsi" w:cstheme="minorHAnsi"/>
          <w:lang w:val="el-GR"/>
        </w:rPr>
        <w:t xml:space="preserve">) και του </w:t>
      </w:r>
      <w:proofErr w:type="spellStart"/>
      <w:r w:rsidRPr="00B65590">
        <w:rPr>
          <w:rFonts w:asciiTheme="minorHAnsi" w:hAnsiTheme="minorHAnsi" w:cstheme="minorHAnsi"/>
          <w:lang w:val="el-GR"/>
        </w:rPr>
        <w:t>Πετροκούναβου</w:t>
      </w:r>
      <w:proofErr w:type="spellEnd"/>
      <w:r w:rsidRPr="00B65590">
        <w:rPr>
          <w:rFonts w:asciiTheme="minorHAnsi" w:hAnsiTheme="minorHAnsi" w:cstheme="minorHAnsi"/>
          <w:lang w:val="el-GR"/>
        </w:rPr>
        <w:t xml:space="preserve"> (</w:t>
      </w:r>
      <w:proofErr w:type="spellStart"/>
      <w:r w:rsidRPr="00B65590">
        <w:rPr>
          <w:rFonts w:asciiTheme="minorHAnsi" w:hAnsiTheme="minorHAnsi" w:cstheme="minorHAnsi"/>
          <w:lang w:val="el-GR"/>
        </w:rPr>
        <w:t>Martes</w:t>
      </w:r>
      <w:proofErr w:type="spellEnd"/>
      <w:r w:rsidRPr="00B65590">
        <w:rPr>
          <w:rFonts w:asciiTheme="minorHAnsi" w:hAnsiTheme="minorHAnsi" w:cstheme="minorHAnsi"/>
          <w:lang w:val="el-GR"/>
        </w:rPr>
        <w:t xml:space="preserve"> </w:t>
      </w:r>
      <w:proofErr w:type="spellStart"/>
      <w:r w:rsidRPr="00B65590">
        <w:rPr>
          <w:rFonts w:asciiTheme="minorHAnsi" w:hAnsiTheme="minorHAnsi" w:cstheme="minorHAnsi"/>
          <w:lang w:val="el-GR"/>
        </w:rPr>
        <w:t>foina</w:t>
      </w:r>
      <w:proofErr w:type="spellEnd"/>
      <w:r w:rsidRPr="00B65590">
        <w:rPr>
          <w:rFonts w:asciiTheme="minorHAnsi" w:hAnsiTheme="minorHAnsi" w:cstheme="minorHAnsi"/>
          <w:lang w:val="el-GR"/>
        </w:rPr>
        <w:t>) από 15.9.2020 μέχρι 20.1.2021 µε τη χρησιμοποίηση κυνηγετικού όπλου και σκύλου δίωξης και από  21.1.2021 μέχρι 28.2.2021 χωρίς σκύλο δίωξης, µόνο στους νομούς που δεν έχουν χαρακτηρισθεί ως αρουραιόπληκτοι. Επιτρέπουμε επίσης το κυνήγι της αλεπούς (</w:t>
      </w:r>
      <w:proofErr w:type="spellStart"/>
      <w:r w:rsidRPr="00B65590">
        <w:rPr>
          <w:rFonts w:asciiTheme="minorHAnsi" w:hAnsiTheme="minorHAnsi" w:cstheme="minorHAnsi"/>
          <w:lang w:val="el-GR"/>
        </w:rPr>
        <w:t>Vulpes</w:t>
      </w:r>
      <w:proofErr w:type="spellEnd"/>
      <w:r w:rsidRPr="00B65590">
        <w:rPr>
          <w:rFonts w:asciiTheme="minorHAnsi" w:hAnsiTheme="minorHAnsi" w:cstheme="minorHAnsi"/>
          <w:lang w:val="el-GR"/>
        </w:rPr>
        <w:t xml:space="preserve"> </w:t>
      </w:r>
      <w:proofErr w:type="spellStart"/>
      <w:r w:rsidRPr="00B65590">
        <w:rPr>
          <w:rFonts w:asciiTheme="minorHAnsi" w:hAnsiTheme="minorHAnsi" w:cstheme="minorHAnsi"/>
          <w:lang w:val="el-GR"/>
        </w:rPr>
        <w:t>vulpes</w:t>
      </w:r>
      <w:proofErr w:type="spellEnd"/>
      <w:r w:rsidRPr="00B65590">
        <w:rPr>
          <w:rFonts w:asciiTheme="minorHAnsi" w:hAnsiTheme="minorHAnsi" w:cstheme="minorHAnsi"/>
          <w:lang w:val="el-GR"/>
        </w:rPr>
        <w:t xml:space="preserve">), χωρίς σκύλο στις ζώνες διάβασης, από 20/8/2020-14/9/2020 στις Περιφερειακές ενότητες που διενεργείται πρόγραμμα εμβολιασμών από αέρος για την Λύσσα. Διευκρινίζουμε ότι η χρησιμοποίηση σκύλου δίωξης για το κυνήγι της Αλεπούς και του </w:t>
      </w:r>
      <w:proofErr w:type="spellStart"/>
      <w:r w:rsidRPr="00B65590">
        <w:rPr>
          <w:rFonts w:asciiTheme="minorHAnsi" w:hAnsiTheme="minorHAnsi" w:cstheme="minorHAnsi"/>
          <w:lang w:val="el-GR"/>
        </w:rPr>
        <w:t>Πετροκούναβου</w:t>
      </w:r>
      <w:proofErr w:type="spellEnd"/>
      <w:r w:rsidRPr="00B65590">
        <w:rPr>
          <w:rFonts w:asciiTheme="minorHAnsi" w:hAnsiTheme="minorHAnsi" w:cstheme="minorHAnsi"/>
          <w:lang w:val="el-GR"/>
        </w:rPr>
        <w:t xml:space="preserve"> υπόκεινται στους περιορισμούς της παραγράφου 2 της παρούσης.</w:t>
      </w:r>
    </w:p>
    <w:p w:rsidR="00653561" w:rsidRPr="00B65590" w:rsidRDefault="00653561" w:rsidP="00653561">
      <w:pPr>
        <w:pStyle w:val="TableParagraph"/>
        <w:ind w:firstLine="360"/>
        <w:rPr>
          <w:rFonts w:asciiTheme="minorHAnsi" w:hAnsiTheme="minorHAnsi" w:cstheme="minorHAnsi"/>
          <w:lang w:val="el-GR"/>
        </w:rPr>
      </w:pPr>
      <w:r w:rsidRPr="00B65590">
        <w:rPr>
          <w:rFonts w:asciiTheme="minorHAnsi" w:hAnsiTheme="minorHAnsi" w:cstheme="minorHAnsi"/>
          <w:lang w:val="el-GR"/>
        </w:rPr>
        <w:t>5.  Για όσα είδη δεν αναφέρονται στην παρούσα απαγορεύεται το κυνήγι τους, σύμφωνα µε τις διατάξεις των άρθρων 2, 3 και 4 της Οδηγίας 79/409/ΕΟΚ.</w:t>
      </w:r>
    </w:p>
    <w:p w:rsidR="00653561" w:rsidRPr="00C7146B" w:rsidRDefault="00653561" w:rsidP="00C7146B">
      <w:pPr>
        <w:pStyle w:val="TableParagraph"/>
        <w:ind w:firstLine="360"/>
        <w:rPr>
          <w:rFonts w:asciiTheme="minorHAnsi" w:hAnsiTheme="minorHAnsi" w:cstheme="minorHAnsi"/>
          <w:lang w:val="el-GR"/>
        </w:rPr>
      </w:pPr>
      <w:r w:rsidRPr="00B65590">
        <w:rPr>
          <w:rFonts w:asciiTheme="minorHAnsi" w:hAnsiTheme="minorHAnsi" w:cstheme="minorHAnsi"/>
          <w:lang w:val="el-GR"/>
        </w:rPr>
        <w:t xml:space="preserve">6.  Απαγορεύεται το κυνήγι του είδους </w:t>
      </w:r>
      <w:proofErr w:type="spellStart"/>
      <w:r w:rsidRPr="00B65590">
        <w:rPr>
          <w:rFonts w:asciiTheme="minorHAnsi" w:hAnsiTheme="minorHAnsi" w:cstheme="minorHAnsi"/>
          <w:lang w:val="el-GR"/>
        </w:rPr>
        <w:t>ασπροµέτωπη</w:t>
      </w:r>
      <w:proofErr w:type="spellEnd"/>
      <w:r w:rsidRPr="00B65590">
        <w:rPr>
          <w:rFonts w:asciiTheme="minorHAnsi" w:hAnsiTheme="minorHAnsi" w:cstheme="minorHAnsi"/>
          <w:lang w:val="el-GR"/>
        </w:rPr>
        <w:t xml:space="preserve"> χήνα (</w:t>
      </w:r>
      <w:proofErr w:type="spellStart"/>
      <w:r w:rsidRPr="00B65590">
        <w:rPr>
          <w:rFonts w:asciiTheme="minorHAnsi" w:hAnsiTheme="minorHAnsi" w:cstheme="minorHAnsi"/>
          <w:lang w:val="el-GR"/>
        </w:rPr>
        <w:t>Anser</w:t>
      </w:r>
      <w:proofErr w:type="spellEnd"/>
      <w:r w:rsidRPr="00B65590">
        <w:rPr>
          <w:rFonts w:asciiTheme="minorHAnsi" w:hAnsiTheme="minorHAnsi" w:cstheme="minorHAnsi"/>
          <w:lang w:val="el-GR"/>
        </w:rPr>
        <w:t xml:space="preserve"> </w:t>
      </w:r>
      <w:proofErr w:type="spellStart"/>
      <w:r w:rsidRPr="00B65590">
        <w:rPr>
          <w:rFonts w:asciiTheme="minorHAnsi" w:hAnsiTheme="minorHAnsi" w:cstheme="minorHAnsi"/>
          <w:lang w:val="el-GR"/>
        </w:rPr>
        <w:t>albifrons</w:t>
      </w:r>
      <w:proofErr w:type="spellEnd"/>
      <w:r w:rsidRPr="00B65590">
        <w:rPr>
          <w:rFonts w:asciiTheme="minorHAnsi" w:hAnsiTheme="minorHAnsi" w:cstheme="minorHAnsi"/>
          <w:lang w:val="el-GR"/>
        </w:rPr>
        <w:t>) στις Ζώνες ειδικής Προστασίας</w:t>
      </w:r>
      <w:r>
        <w:rPr>
          <w:rFonts w:asciiTheme="minorHAnsi" w:hAnsiTheme="minorHAnsi" w:cstheme="minorHAnsi"/>
          <w:lang w:val="el-GR"/>
        </w:rPr>
        <w:t xml:space="preserve"> </w:t>
      </w:r>
      <w:r w:rsidRPr="00B65590">
        <w:rPr>
          <w:rFonts w:asciiTheme="minorHAnsi" w:hAnsiTheme="minorHAnsi" w:cstheme="minorHAnsi"/>
          <w:lang w:val="el-GR"/>
        </w:rPr>
        <w:t>(ΖΕΠ) των υγροτόπων Δέλτα Νέστου, Λίμνης Βιστωνίδας-Πόρτο Λάγος</w:t>
      </w:r>
    </w:p>
    <w:p w:rsidR="00653561" w:rsidRPr="00C7146B" w:rsidRDefault="00653561" w:rsidP="00653561">
      <w:pPr>
        <w:pStyle w:val="TableParagraph"/>
        <w:rPr>
          <w:rFonts w:asciiTheme="minorHAnsi" w:hAnsiTheme="minorHAnsi" w:cstheme="minorHAnsi"/>
          <w:b/>
          <w:i/>
          <w:lang w:val="el-GR"/>
        </w:rPr>
      </w:pPr>
      <w:r w:rsidRPr="00C7146B">
        <w:rPr>
          <w:rFonts w:asciiTheme="minorHAnsi" w:hAnsiTheme="minorHAnsi" w:cstheme="minorHAnsi"/>
          <w:b/>
          <w:i/>
          <w:lang w:val="el-GR"/>
        </w:rPr>
        <w:t>Γ. ΓΕΝΙΚΕΣ ΡΥΘΜΙΣΕΙΣ</w:t>
      </w:r>
    </w:p>
    <w:p w:rsidR="00653561" w:rsidRPr="00B65590" w:rsidRDefault="00653561" w:rsidP="00C7146B">
      <w:pPr>
        <w:pStyle w:val="TableParagraph"/>
        <w:rPr>
          <w:rFonts w:asciiTheme="minorHAnsi" w:hAnsiTheme="minorHAnsi" w:cstheme="minorHAnsi"/>
          <w:lang w:val="el-GR"/>
        </w:rPr>
      </w:pPr>
      <w:r w:rsidRPr="00B65590">
        <w:rPr>
          <w:rFonts w:asciiTheme="minorHAnsi" w:hAnsiTheme="minorHAnsi" w:cstheme="minorHAnsi"/>
          <w:lang w:val="el-GR"/>
        </w:rPr>
        <w:t>1. Απαγορεύουµε το κυνήγι:</w:t>
      </w:r>
    </w:p>
    <w:p w:rsidR="00653561" w:rsidRPr="00B65590" w:rsidRDefault="00653561" w:rsidP="00653561">
      <w:pPr>
        <w:pStyle w:val="TableParagraph"/>
        <w:rPr>
          <w:rFonts w:asciiTheme="minorHAnsi" w:hAnsiTheme="minorHAnsi" w:cstheme="minorHAnsi"/>
          <w:lang w:val="el-GR"/>
        </w:rPr>
      </w:pPr>
      <w:r w:rsidRPr="00B65590">
        <w:rPr>
          <w:rFonts w:asciiTheme="minorHAnsi" w:hAnsiTheme="minorHAnsi" w:cstheme="minorHAnsi"/>
          <w:lang w:val="el-GR"/>
        </w:rPr>
        <w:t>1.1 Στα µ</w:t>
      </w:r>
      <w:proofErr w:type="spellStart"/>
      <w:r w:rsidRPr="00B65590">
        <w:rPr>
          <w:rFonts w:asciiTheme="minorHAnsi" w:hAnsiTheme="minorHAnsi" w:cstheme="minorHAnsi"/>
          <w:lang w:val="el-GR"/>
        </w:rPr>
        <w:t>όνιµα</w:t>
      </w:r>
      <w:proofErr w:type="spellEnd"/>
      <w:r w:rsidRPr="00B65590">
        <w:rPr>
          <w:rFonts w:asciiTheme="minorHAnsi" w:hAnsiTheme="minorHAnsi" w:cstheme="minorHAnsi"/>
          <w:lang w:val="el-GR"/>
        </w:rPr>
        <w:t xml:space="preserve"> Καταφύγια Άγριας ζωής α) </w:t>
      </w:r>
      <w:proofErr w:type="spellStart"/>
      <w:r w:rsidRPr="00B65590">
        <w:rPr>
          <w:rFonts w:asciiTheme="minorHAnsi" w:hAnsiTheme="minorHAnsi" w:cstheme="minorHAnsi"/>
          <w:lang w:val="el-GR"/>
        </w:rPr>
        <w:t>Λίµνης</w:t>
      </w:r>
      <w:proofErr w:type="spellEnd"/>
      <w:r w:rsidRPr="00B65590">
        <w:rPr>
          <w:rFonts w:asciiTheme="minorHAnsi" w:hAnsiTheme="minorHAnsi" w:cstheme="minorHAnsi"/>
          <w:lang w:val="el-GR"/>
        </w:rPr>
        <w:t xml:space="preserve"> Βιστωνίδας-Πόρτο-</w:t>
      </w:r>
      <w:proofErr w:type="spellStart"/>
      <w:r w:rsidRPr="00B65590">
        <w:rPr>
          <w:rFonts w:asciiTheme="minorHAnsi" w:hAnsiTheme="minorHAnsi" w:cstheme="minorHAnsi"/>
          <w:lang w:val="el-GR"/>
        </w:rPr>
        <w:t>Λάγους</w:t>
      </w:r>
      <w:proofErr w:type="spellEnd"/>
      <w:r w:rsidRPr="00B65590">
        <w:rPr>
          <w:rFonts w:asciiTheme="minorHAnsi" w:hAnsiTheme="minorHAnsi" w:cstheme="minorHAnsi"/>
          <w:lang w:val="el-GR"/>
        </w:rPr>
        <w:t xml:space="preserve">, β) </w:t>
      </w:r>
      <w:proofErr w:type="spellStart"/>
      <w:r w:rsidRPr="00B65590">
        <w:rPr>
          <w:rFonts w:asciiTheme="minorHAnsi" w:hAnsiTheme="minorHAnsi" w:cstheme="minorHAnsi"/>
          <w:lang w:val="el-GR"/>
        </w:rPr>
        <w:t>Ντοµούζ</w:t>
      </w:r>
      <w:proofErr w:type="spellEnd"/>
      <w:r w:rsidRPr="00B65590">
        <w:rPr>
          <w:rFonts w:asciiTheme="minorHAnsi" w:hAnsiTheme="minorHAnsi" w:cstheme="minorHAnsi"/>
          <w:lang w:val="el-GR"/>
        </w:rPr>
        <w:t xml:space="preserve"> </w:t>
      </w:r>
      <w:proofErr w:type="spellStart"/>
      <w:r w:rsidRPr="00B65590">
        <w:rPr>
          <w:rFonts w:asciiTheme="minorHAnsi" w:hAnsiTheme="minorHAnsi" w:cstheme="minorHAnsi"/>
          <w:lang w:val="el-GR"/>
        </w:rPr>
        <w:t>Ορµάν</w:t>
      </w:r>
      <w:proofErr w:type="spellEnd"/>
      <w:r w:rsidRPr="00B65590">
        <w:rPr>
          <w:rFonts w:asciiTheme="minorHAnsi" w:hAnsiTheme="minorHAnsi" w:cstheme="minorHAnsi"/>
          <w:lang w:val="el-GR"/>
        </w:rPr>
        <w:t xml:space="preserve"> (</w:t>
      </w:r>
      <w:proofErr w:type="spellStart"/>
      <w:r w:rsidRPr="00B65590">
        <w:rPr>
          <w:rFonts w:asciiTheme="minorHAnsi" w:hAnsiTheme="minorHAnsi" w:cstheme="minorHAnsi"/>
          <w:lang w:val="el-GR"/>
        </w:rPr>
        <w:t>χοιροδάσος</w:t>
      </w:r>
      <w:proofErr w:type="spellEnd"/>
      <w:r w:rsidRPr="00B65590">
        <w:rPr>
          <w:rFonts w:asciiTheme="minorHAnsi" w:hAnsiTheme="minorHAnsi" w:cstheme="minorHAnsi"/>
          <w:lang w:val="el-GR"/>
        </w:rPr>
        <w:t xml:space="preserve">), γ) </w:t>
      </w:r>
      <w:proofErr w:type="spellStart"/>
      <w:r w:rsidRPr="00B65590">
        <w:rPr>
          <w:rFonts w:asciiTheme="minorHAnsi" w:hAnsiTheme="minorHAnsi" w:cstheme="minorHAnsi"/>
          <w:lang w:val="el-GR"/>
        </w:rPr>
        <w:t>Κοτζά</w:t>
      </w:r>
      <w:proofErr w:type="spellEnd"/>
      <w:r w:rsidRPr="00B65590">
        <w:rPr>
          <w:rFonts w:asciiTheme="minorHAnsi" w:hAnsiTheme="minorHAnsi" w:cstheme="minorHAnsi"/>
          <w:lang w:val="el-GR"/>
        </w:rPr>
        <w:t xml:space="preserve"> </w:t>
      </w:r>
      <w:proofErr w:type="spellStart"/>
      <w:r w:rsidRPr="00B65590">
        <w:rPr>
          <w:rFonts w:asciiTheme="minorHAnsi" w:hAnsiTheme="minorHAnsi" w:cstheme="minorHAnsi"/>
          <w:lang w:val="el-GR"/>
        </w:rPr>
        <w:t>Ορµάν</w:t>
      </w:r>
      <w:proofErr w:type="spellEnd"/>
      <w:r w:rsidRPr="00B65590">
        <w:rPr>
          <w:rFonts w:asciiTheme="minorHAnsi" w:hAnsiTheme="minorHAnsi" w:cstheme="minorHAnsi"/>
          <w:lang w:val="el-GR"/>
        </w:rPr>
        <w:t xml:space="preserve">-Νέστου, δ) </w:t>
      </w:r>
      <w:proofErr w:type="spellStart"/>
      <w:r w:rsidRPr="00B65590">
        <w:rPr>
          <w:rFonts w:asciiTheme="minorHAnsi" w:hAnsiTheme="minorHAnsi" w:cstheme="minorHAnsi"/>
          <w:lang w:val="el-GR"/>
        </w:rPr>
        <w:t>Φιλίων</w:t>
      </w:r>
      <w:proofErr w:type="spellEnd"/>
      <w:r w:rsidRPr="00B65590">
        <w:rPr>
          <w:rFonts w:asciiTheme="minorHAnsi" w:hAnsiTheme="minorHAnsi" w:cstheme="minorHAnsi"/>
          <w:lang w:val="el-GR"/>
        </w:rPr>
        <w:t>-</w:t>
      </w:r>
      <w:proofErr w:type="spellStart"/>
      <w:r w:rsidRPr="00B65590">
        <w:rPr>
          <w:rFonts w:asciiTheme="minorHAnsi" w:hAnsiTheme="minorHAnsi" w:cstheme="minorHAnsi"/>
          <w:lang w:val="el-GR"/>
        </w:rPr>
        <w:t>Σηµάντρων</w:t>
      </w:r>
      <w:proofErr w:type="spellEnd"/>
      <w:r w:rsidRPr="00B65590">
        <w:rPr>
          <w:rFonts w:asciiTheme="minorHAnsi" w:hAnsiTheme="minorHAnsi" w:cstheme="minorHAnsi"/>
          <w:lang w:val="el-GR"/>
        </w:rPr>
        <w:t>-</w:t>
      </w:r>
      <w:proofErr w:type="spellStart"/>
      <w:r w:rsidRPr="00B65590">
        <w:rPr>
          <w:rFonts w:asciiTheme="minorHAnsi" w:hAnsiTheme="minorHAnsi" w:cstheme="minorHAnsi"/>
          <w:lang w:val="el-GR"/>
        </w:rPr>
        <w:t>Ρύµης</w:t>
      </w:r>
      <w:proofErr w:type="spellEnd"/>
      <w:r w:rsidRPr="00B65590">
        <w:rPr>
          <w:rFonts w:asciiTheme="minorHAnsi" w:hAnsiTheme="minorHAnsi" w:cstheme="minorHAnsi"/>
          <w:lang w:val="el-GR"/>
        </w:rPr>
        <w:t xml:space="preserve"> ε) Παναγίας </w:t>
      </w:r>
      <w:proofErr w:type="spellStart"/>
      <w:r w:rsidRPr="00B65590">
        <w:rPr>
          <w:rFonts w:asciiTheme="minorHAnsi" w:hAnsiTheme="minorHAnsi" w:cstheme="minorHAnsi"/>
          <w:lang w:val="el-GR"/>
        </w:rPr>
        <w:t>Καλαµούς</w:t>
      </w:r>
      <w:proofErr w:type="spellEnd"/>
      <w:r w:rsidRPr="00B65590">
        <w:rPr>
          <w:rFonts w:asciiTheme="minorHAnsi" w:hAnsiTheme="minorHAnsi" w:cstheme="minorHAnsi"/>
          <w:lang w:val="el-GR"/>
        </w:rPr>
        <w:t xml:space="preserve">-Ταξιαρχών και στ) </w:t>
      </w:r>
      <w:proofErr w:type="spellStart"/>
      <w:r w:rsidRPr="00B65590">
        <w:rPr>
          <w:rFonts w:asciiTheme="minorHAnsi" w:hAnsiTheme="minorHAnsi" w:cstheme="minorHAnsi"/>
          <w:lang w:val="el-GR"/>
        </w:rPr>
        <w:t>Δρυµού</w:t>
      </w:r>
      <w:proofErr w:type="spellEnd"/>
      <w:r w:rsidRPr="00B65590">
        <w:rPr>
          <w:rFonts w:asciiTheme="minorHAnsi" w:hAnsiTheme="minorHAnsi" w:cstheme="minorHAnsi"/>
          <w:lang w:val="el-GR"/>
        </w:rPr>
        <w:t>.</w:t>
      </w:r>
    </w:p>
    <w:p w:rsidR="00653561" w:rsidRPr="00B65590" w:rsidRDefault="00653561" w:rsidP="00653561">
      <w:pPr>
        <w:pStyle w:val="TableParagraph"/>
        <w:rPr>
          <w:rFonts w:asciiTheme="minorHAnsi" w:hAnsiTheme="minorHAnsi" w:cstheme="minorHAnsi"/>
          <w:lang w:val="el-GR"/>
        </w:rPr>
      </w:pPr>
      <w:r w:rsidRPr="00B65590">
        <w:rPr>
          <w:rFonts w:asciiTheme="minorHAnsi" w:hAnsiTheme="minorHAnsi" w:cstheme="minorHAnsi"/>
          <w:lang w:val="el-GR"/>
        </w:rPr>
        <w:t>1.2 Σε θαλάσσια ζώνη πλάτους τριακοσίων (300) µ</w:t>
      </w:r>
      <w:proofErr w:type="spellStart"/>
      <w:r w:rsidRPr="00B65590">
        <w:rPr>
          <w:rFonts w:asciiTheme="minorHAnsi" w:hAnsiTheme="minorHAnsi" w:cstheme="minorHAnsi"/>
          <w:lang w:val="el-GR"/>
        </w:rPr>
        <w:t>έτρων</w:t>
      </w:r>
      <w:proofErr w:type="spellEnd"/>
      <w:r w:rsidRPr="00B65590">
        <w:rPr>
          <w:rFonts w:asciiTheme="minorHAnsi" w:hAnsiTheme="minorHAnsi" w:cstheme="minorHAnsi"/>
          <w:lang w:val="el-GR"/>
        </w:rPr>
        <w:t xml:space="preserve"> από τις ακτές.</w:t>
      </w:r>
    </w:p>
    <w:p w:rsidR="00653561" w:rsidRPr="00B65590" w:rsidRDefault="00653561" w:rsidP="00653561">
      <w:pPr>
        <w:pStyle w:val="TableParagraph"/>
        <w:rPr>
          <w:rFonts w:asciiTheme="minorHAnsi" w:hAnsiTheme="minorHAnsi" w:cstheme="minorHAnsi"/>
          <w:lang w:val="el-GR"/>
        </w:rPr>
      </w:pPr>
      <w:r w:rsidRPr="00B65590">
        <w:rPr>
          <w:rFonts w:asciiTheme="minorHAnsi" w:hAnsiTheme="minorHAnsi" w:cstheme="minorHAnsi"/>
          <w:lang w:val="el-GR"/>
        </w:rPr>
        <w:t xml:space="preserve">1.3.Σε όλες τις περιοχές και για όλα τα είδη που ισχύουν ειδικοί </w:t>
      </w:r>
      <w:proofErr w:type="spellStart"/>
      <w:r w:rsidRPr="00B65590">
        <w:rPr>
          <w:rFonts w:asciiTheme="minorHAnsi" w:hAnsiTheme="minorHAnsi" w:cstheme="minorHAnsi"/>
          <w:lang w:val="el-GR"/>
        </w:rPr>
        <w:t>περιορισµοί</w:t>
      </w:r>
      <w:proofErr w:type="spellEnd"/>
      <w:r w:rsidRPr="00B65590">
        <w:rPr>
          <w:rFonts w:asciiTheme="minorHAnsi" w:hAnsiTheme="minorHAnsi" w:cstheme="minorHAnsi"/>
          <w:lang w:val="el-GR"/>
        </w:rPr>
        <w:t xml:space="preserve"> θήρας </w:t>
      </w:r>
      <w:proofErr w:type="spellStart"/>
      <w:r w:rsidRPr="00B65590">
        <w:rPr>
          <w:rFonts w:asciiTheme="minorHAnsi" w:hAnsiTheme="minorHAnsi" w:cstheme="minorHAnsi"/>
          <w:lang w:val="el-GR"/>
        </w:rPr>
        <w:t>σύµφωνα</w:t>
      </w:r>
      <w:proofErr w:type="spellEnd"/>
      <w:r w:rsidRPr="00B65590">
        <w:rPr>
          <w:rFonts w:asciiTheme="minorHAnsi" w:hAnsiTheme="minorHAnsi" w:cstheme="minorHAnsi"/>
          <w:lang w:val="el-GR"/>
        </w:rPr>
        <w:t xml:space="preserve"> µε την </w:t>
      </w:r>
      <w:proofErr w:type="spellStart"/>
      <w:r w:rsidRPr="00B65590">
        <w:rPr>
          <w:rFonts w:asciiTheme="minorHAnsi" w:hAnsiTheme="minorHAnsi" w:cstheme="minorHAnsi"/>
          <w:lang w:val="el-GR"/>
        </w:rPr>
        <w:t>αριθ</w:t>
      </w:r>
      <w:proofErr w:type="spellEnd"/>
      <w:r w:rsidRPr="00B65590">
        <w:rPr>
          <w:rFonts w:asciiTheme="minorHAnsi" w:hAnsiTheme="minorHAnsi" w:cstheme="minorHAnsi"/>
          <w:lang w:val="el-GR"/>
        </w:rPr>
        <w:t>µ 414985/29.11.85 (Φ.Ε.Κ. 757/Β/18.12.85) Κοινής Υπουργικής Απόφασης, όπως αυτή τροποποιήθηκε µε την (ΚΥΑ Η.Π.8353/276/Ε103 ΦΕΚ 415Β 23/2/2012) και ισχύει.</w:t>
      </w:r>
    </w:p>
    <w:p w:rsidR="00653561" w:rsidRPr="00B65590" w:rsidRDefault="00653561" w:rsidP="00653561">
      <w:pPr>
        <w:pStyle w:val="TableParagraph"/>
        <w:rPr>
          <w:rFonts w:asciiTheme="minorHAnsi" w:hAnsiTheme="minorHAnsi" w:cstheme="minorHAnsi"/>
          <w:lang w:val="el-GR"/>
        </w:rPr>
      </w:pPr>
      <w:r w:rsidRPr="00B65590">
        <w:rPr>
          <w:rFonts w:asciiTheme="minorHAnsi" w:hAnsiTheme="minorHAnsi" w:cstheme="minorHAnsi"/>
          <w:lang w:val="el-GR"/>
        </w:rPr>
        <w:t>1.4 Στις περιοχές για τις οποίες έχουν εκδοθεί Δασικές Απαγορευτικές Αποφάσεις Κυνηγίου, λόγω πυρκαγιών  και σε όσες περιοχές έχουν εκδοθεί και ισχύουν ή πρόκειται να εκδοθούν σχετικές αποφάσεις.</w:t>
      </w:r>
    </w:p>
    <w:p w:rsidR="00653561" w:rsidRPr="00B65590" w:rsidRDefault="00653561" w:rsidP="00653561">
      <w:pPr>
        <w:pStyle w:val="TableParagraph"/>
        <w:rPr>
          <w:rFonts w:asciiTheme="minorHAnsi" w:hAnsiTheme="minorHAnsi" w:cstheme="minorHAnsi"/>
          <w:lang w:val="el-GR"/>
        </w:rPr>
      </w:pPr>
      <w:r w:rsidRPr="00B65590">
        <w:rPr>
          <w:rFonts w:asciiTheme="minorHAnsi" w:hAnsiTheme="minorHAnsi" w:cstheme="minorHAnsi"/>
          <w:lang w:val="el-GR"/>
        </w:rPr>
        <w:t xml:space="preserve">1.5  Στους αρχαιολογικούς χώρους, ιστορικούς τόπους και μνημεία χωρίς προηγούμενη άδεια του Υπουργού </w:t>
      </w:r>
      <w:proofErr w:type="spellStart"/>
      <w:r w:rsidRPr="00B65590">
        <w:rPr>
          <w:rFonts w:asciiTheme="minorHAnsi" w:hAnsiTheme="minorHAnsi" w:cstheme="minorHAnsi"/>
          <w:lang w:val="el-GR"/>
        </w:rPr>
        <w:t>Πολιτισµού</w:t>
      </w:r>
      <w:proofErr w:type="spellEnd"/>
      <w:r w:rsidRPr="00B65590">
        <w:rPr>
          <w:rFonts w:asciiTheme="minorHAnsi" w:hAnsiTheme="minorHAnsi" w:cstheme="minorHAnsi"/>
          <w:lang w:val="el-GR"/>
        </w:rPr>
        <w:t>.</w:t>
      </w:r>
    </w:p>
    <w:p w:rsidR="00653561" w:rsidRPr="00B65590" w:rsidRDefault="00653561" w:rsidP="00653561">
      <w:pPr>
        <w:pStyle w:val="TableParagraph"/>
        <w:rPr>
          <w:rFonts w:asciiTheme="minorHAnsi" w:hAnsiTheme="minorHAnsi" w:cstheme="minorHAnsi"/>
          <w:lang w:val="el-GR"/>
        </w:rPr>
      </w:pPr>
      <w:r w:rsidRPr="00B65590">
        <w:rPr>
          <w:rFonts w:asciiTheme="minorHAnsi" w:hAnsiTheme="minorHAnsi" w:cstheme="minorHAnsi"/>
          <w:lang w:val="el-GR"/>
        </w:rPr>
        <w:t>1.6. Σε περιοχές που λειτουργούν νόμιμα κατασκηνώσεις και κατά την περίοδο λειτουργίας τους, σε απόσταση μέχρι διακοσίων πενήντα (250) μέτρων από την εξωτερική περίφραξη αυτών.</w:t>
      </w:r>
    </w:p>
    <w:p w:rsidR="00653561" w:rsidRPr="00B65590" w:rsidRDefault="00653561" w:rsidP="00653561">
      <w:pPr>
        <w:pStyle w:val="TableParagraph"/>
        <w:rPr>
          <w:rFonts w:asciiTheme="minorHAnsi" w:hAnsiTheme="minorHAnsi" w:cstheme="minorHAnsi"/>
          <w:lang w:val="el-GR"/>
        </w:rPr>
      </w:pPr>
      <w:r w:rsidRPr="00B65590">
        <w:rPr>
          <w:rFonts w:asciiTheme="minorHAnsi" w:hAnsiTheme="minorHAnsi" w:cstheme="minorHAnsi"/>
          <w:lang w:val="el-GR"/>
        </w:rPr>
        <w:t>1.7. Σε ζώνη πλάτους πεντακοσίων (500) µ</w:t>
      </w:r>
      <w:proofErr w:type="spellStart"/>
      <w:r w:rsidRPr="00B65590">
        <w:rPr>
          <w:rFonts w:asciiTheme="minorHAnsi" w:hAnsiTheme="minorHAnsi" w:cstheme="minorHAnsi"/>
          <w:lang w:val="el-GR"/>
        </w:rPr>
        <w:t>έτρων</w:t>
      </w:r>
      <w:proofErr w:type="spellEnd"/>
      <w:r w:rsidRPr="00B65590">
        <w:rPr>
          <w:rFonts w:asciiTheme="minorHAnsi" w:hAnsiTheme="minorHAnsi" w:cstheme="minorHAnsi"/>
          <w:lang w:val="el-GR"/>
        </w:rPr>
        <w:t xml:space="preserve"> κατά µ</w:t>
      </w:r>
      <w:proofErr w:type="spellStart"/>
      <w:r w:rsidRPr="00B65590">
        <w:rPr>
          <w:rFonts w:asciiTheme="minorHAnsi" w:hAnsiTheme="minorHAnsi" w:cstheme="minorHAnsi"/>
          <w:lang w:val="el-GR"/>
        </w:rPr>
        <w:t>ήκος</w:t>
      </w:r>
      <w:proofErr w:type="spellEnd"/>
      <w:r w:rsidRPr="00B65590">
        <w:rPr>
          <w:rFonts w:asciiTheme="minorHAnsi" w:hAnsiTheme="minorHAnsi" w:cstheme="minorHAnsi"/>
          <w:lang w:val="el-GR"/>
        </w:rPr>
        <w:t xml:space="preserve"> της Ελληνοτουρκικής χερσαίας µ</w:t>
      </w:r>
      <w:proofErr w:type="spellStart"/>
      <w:r w:rsidRPr="00B65590">
        <w:rPr>
          <w:rFonts w:asciiTheme="minorHAnsi" w:hAnsiTheme="minorHAnsi" w:cstheme="minorHAnsi"/>
          <w:lang w:val="el-GR"/>
        </w:rPr>
        <w:t>εθοριακής</w:t>
      </w:r>
      <w:proofErr w:type="spellEnd"/>
      <w:r w:rsidRPr="00B65590">
        <w:rPr>
          <w:rFonts w:asciiTheme="minorHAnsi" w:hAnsiTheme="minorHAnsi" w:cstheme="minorHAnsi"/>
          <w:lang w:val="el-GR"/>
        </w:rPr>
        <w:t xml:space="preserve"> </w:t>
      </w:r>
      <w:proofErr w:type="spellStart"/>
      <w:r w:rsidRPr="00B65590">
        <w:rPr>
          <w:rFonts w:asciiTheme="minorHAnsi" w:hAnsiTheme="minorHAnsi" w:cstheme="minorHAnsi"/>
          <w:lang w:val="el-GR"/>
        </w:rPr>
        <w:t>γραµµής</w:t>
      </w:r>
      <w:proofErr w:type="spellEnd"/>
      <w:r w:rsidRPr="00B65590">
        <w:rPr>
          <w:rFonts w:asciiTheme="minorHAnsi" w:hAnsiTheme="minorHAnsi" w:cstheme="minorHAnsi"/>
          <w:lang w:val="el-GR"/>
        </w:rPr>
        <w:t xml:space="preserve">. </w:t>
      </w:r>
    </w:p>
    <w:p w:rsidR="00653561" w:rsidRPr="005A5426" w:rsidRDefault="00653561" w:rsidP="00653561">
      <w:pPr>
        <w:pStyle w:val="TableParagraph"/>
        <w:rPr>
          <w:rFonts w:asciiTheme="minorHAnsi" w:hAnsiTheme="minorHAnsi" w:cstheme="minorHAnsi"/>
          <w:lang w:val="el-GR"/>
        </w:rPr>
      </w:pPr>
      <w:r w:rsidRPr="005A5426">
        <w:rPr>
          <w:rFonts w:asciiTheme="minorHAnsi" w:hAnsiTheme="minorHAnsi" w:cstheme="minorHAnsi"/>
          <w:lang w:val="el-GR"/>
        </w:rPr>
        <w:t xml:space="preserve">1.8. Απαγορεύουµε την άσκηση της θήρας όλων των </w:t>
      </w:r>
      <w:proofErr w:type="spellStart"/>
      <w:r w:rsidRPr="005A5426">
        <w:rPr>
          <w:rFonts w:asciiTheme="minorHAnsi" w:hAnsiTheme="minorHAnsi" w:cstheme="minorHAnsi"/>
          <w:lang w:val="el-GR"/>
        </w:rPr>
        <w:t>θηραµάτων</w:t>
      </w:r>
      <w:proofErr w:type="spellEnd"/>
      <w:r w:rsidRPr="005A5426">
        <w:rPr>
          <w:rFonts w:asciiTheme="minorHAnsi" w:hAnsiTheme="minorHAnsi" w:cstheme="minorHAnsi"/>
          <w:lang w:val="el-GR"/>
        </w:rPr>
        <w:t xml:space="preserve">, σε περιοχές που λόγω </w:t>
      </w:r>
      <w:proofErr w:type="spellStart"/>
      <w:r w:rsidRPr="005A5426">
        <w:rPr>
          <w:rFonts w:asciiTheme="minorHAnsi" w:hAnsiTheme="minorHAnsi" w:cstheme="minorHAnsi"/>
          <w:lang w:val="el-GR"/>
        </w:rPr>
        <w:t>παρατεταµένων</w:t>
      </w:r>
      <w:proofErr w:type="spellEnd"/>
      <w:r w:rsidRPr="005A5426">
        <w:rPr>
          <w:rFonts w:asciiTheme="minorHAnsi" w:hAnsiTheme="minorHAnsi" w:cstheme="minorHAnsi"/>
          <w:lang w:val="el-GR"/>
        </w:rPr>
        <w:t xml:space="preserve"> χιονοπτώσεων ή ολικού παγετού </w:t>
      </w:r>
      <w:proofErr w:type="spellStart"/>
      <w:r w:rsidRPr="005A5426">
        <w:rPr>
          <w:rFonts w:asciiTheme="minorHAnsi" w:hAnsiTheme="minorHAnsi" w:cstheme="minorHAnsi"/>
          <w:lang w:val="el-GR"/>
        </w:rPr>
        <w:t>δηµιουργούνται</w:t>
      </w:r>
      <w:proofErr w:type="spellEnd"/>
      <w:r w:rsidRPr="005A5426">
        <w:rPr>
          <w:rFonts w:asciiTheme="minorHAnsi" w:hAnsiTheme="minorHAnsi" w:cstheme="minorHAnsi"/>
          <w:lang w:val="el-GR"/>
        </w:rPr>
        <w:t xml:space="preserve"> αρνητικές για τα </w:t>
      </w:r>
      <w:proofErr w:type="spellStart"/>
      <w:r w:rsidRPr="005A5426">
        <w:rPr>
          <w:rFonts w:asciiTheme="minorHAnsi" w:hAnsiTheme="minorHAnsi" w:cstheme="minorHAnsi"/>
          <w:lang w:val="el-GR"/>
        </w:rPr>
        <w:t>θηράµατα</w:t>
      </w:r>
      <w:proofErr w:type="spellEnd"/>
      <w:r w:rsidRPr="005A5426">
        <w:rPr>
          <w:rFonts w:asciiTheme="minorHAnsi" w:hAnsiTheme="minorHAnsi" w:cstheme="minorHAnsi"/>
          <w:lang w:val="el-GR"/>
        </w:rPr>
        <w:t xml:space="preserve"> συνθήκες επιβίωσης , σε </w:t>
      </w:r>
      <w:proofErr w:type="spellStart"/>
      <w:r w:rsidRPr="005A5426">
        <w:rPr>
          <w:rFonts w:asciiTheme="minorHAnsi" w:hAnsiTheme="minorHAnsi" w:cstheme="minorHAnsi"/>
          <w:lang w:val="el-GR"/>
        </w:rPr>
        <w:t>εφαρµογή</w:t>
      </w:r>
      <w:proofErr w:type="spellEnd"/>
      <w:r w:rsidRPr="005A5426">
        <w:rPr>
          <w:rFonts w:asciiTheme="minorHAnsi" w:hAnsiTheme="minorHAnsi" w:cstheme="minorHAnsi"/>
          <w:lang w:val="el-GR"/>
        </w:rPr>
        <w:t xml:space="preserve"> της παρ.3 του άρθρου 258 του ΝΔ 86/69. Η σχετική απαγόρευση τίθεται σε ισχύ µ</w:t>
      </w:r>
      <w:proofErr w:type="spellStart"/>
      <w:r w:rsidRPr="005A5426">
        <w:rPr>
          <w:rFonts w:asciiTheme="minorHAnsi" w:hAnsiTheme="minorHAnsi" w:cstheme="minorHAnsi"/>
          <w:lang w:val="el-GR"/>
        </w:rPr>
        <w:t>ετά</w:t>
      </w:r>
      <w:proofErr w:type="spellEnd"/>
      <w:r w:rsidRPr="005A5426">
        <w:rPr>
          <w:rFonts w:asciiTheme="minorHAnsi" w:hAnsiTheme="minorHAnsi" w:cstheme="minorHAnsi"/>
          <w:lang w:val="el-GR"/>
        </w:rPr>
        <w:t xml:space="preserve"> την έκδοση από την οικεία δασική αρχή, ειδικότερης για το </w:t>
      </w:r>
      <w:proofErr w:type="spellStart"/>
      <w:r w:rsidRPr="005A5426">
        <w:rPr>
          <w:rFonts w:asciiTheme="minorHAnsi" w:hAnsiTheme="minorHAnsi" w:cstheme="minorHAnsi"/>
          <w:lang w:val="el-GR"/>
        </w:rPr>
        <w:t>θέµα</w:t>
      </w:r>
      <w:proofErr w:type="spellEnd"/>
      <w:r w:rsidRPr="005A5426">
        <w:rPr>
          <w:rFonts w:asciiTheme="minorHAnsi" w:hAnsiTheme="minorHAnsi" w:cstheme="minorHAnsi"/>
          <w:lang w:val="el-GR"/>
        </w:rPr>
        <w:t xml:space="preserve"> Δ.Α.Δ. αναφορικά µε τα όρια και το χρόνο διάρκειας της απαγόρευσης και αφού προηγηθεί </w:t>
      </w:r>
      <w:proofErr w:type="spellStart"/>
      <w:r w:rsidRPr="005A5426">
        <w:rPr>
          <w:rFonts w:asciiTheme="minorHAnsi" w:hAnsiTheme="minorHAnsi" w:cstheme="minorHAnsi"/>
          <w:lang w:val="el-GR"/>
        </w:rPr>
        <w:t>εκτίµηση</w:t>
      </w:r>
      <w:proofErr w:type="spellEnd"/>
      <w:r w:rsidRPr="005A5426">
        <w:rPr>
          <w:rFonts w:asciiTheme="minorHAnsi" w:hAnsiTheme="minorHAnsi" w:cstheme="minorHAnsi"/>
          <w:lang w:val="el-GR"/>
        </w:rPr>
        <w:t xml:space="preserve"> της επικρατούσας </w:t>
      </w:r>
      <w:r>
        <w:rPr>
          <w:rFonts w:asciiTheme="minorHAnsi" w:hAnsiTheme="minorHAnsi" w:cstheme="minorHAnsi"/>
          <w:lang w:val="el-GR"/>
        </w:rPr>
        <w:t>κατάστασης</w:t>
      </w:r>
      <w:r w:rsidRPr="005A5426">
        <w:rPr>
          <w:rFonts w:asciiTheme="minorHAnsi" w:hAnsiTheme="minorHAnsi" w:cstheme="minorHAnsi"/>
          <w:lang w:val="el-GR"/>
        </w:rPr>
        <w:t xml:space="preserve"> .</w:t>
      </w:r>
    </w:p>
    <w:p w:rsidR="00653561" w:rsidRPr="00B65590" w:rsidRDefault="00653561" w:rsidP="00C7146B">
      <w:pPr>
        <w:pStyle w:val="TableParagraph"/>
        <w:rPr>
          <w:rFonts w:asciiTheme="minorHAnsi" w:hAnsiTheme="minorHAnsi" w:cstheme="minorHAnsi"/>
          <w:lang w:val="el-GR"/>
        </w:rPr>
      </w:pPr>
      <w:r w:rsidRPr="00B65590">
        <w:rPr>
          <w:rFonts w:asciiTheme="minorHAnsi" w:hAnsiTheme="minorHAnsi" w:cstheme="minorHAnsi"/>
          <w:lang w:val="el-GR"/>
        </w:rPr>
        <w:t xml:space="preserve">2. Απαγορεύουµε την αγοραπωλησία όλων των ειδών θηραμάτων, εκτός εκείνων τα οποία προέρχονται από εκτροφεία (δημόσια ή ιδιωτικά), από τις ελεγχόμενες κυνηγετικές περιοχές ή από το εξωτερικό, εφόσον έχουν τηρηθεί οι </w:t>
      </w:r>
      <w:proofErr w:type="spellStart"/>
      <w:r w:rsidRPr="00B65590">
        <w:rPr>
          <w:rFonts w:asciiTheme="minorHAnsi" w:hAnsiTheme="minorHAnsi" w:cstheme="minorHAnsi"/>
          <w:lang w:val="el-GR"/>
        </w:rPr>
        <w:t>νόµιµες</w:t>
      </w:r>
      <w:proofErr w:type="spellEnd"/>
      <w:r w:rsidRPr="00B65590">
        <w:rPr>
          <w:rFonts w:asciiTheme="minorHAnsi" w:hAnsiTheme="minorHAnsi" w:cstheme="minorHAnsi"/>
          <w:lang w:val="el-GR"/>
        </w:rPr>
        <w:t xml:space="preserve"> διαδικασίες απόκτησής τους.</w:t>
      </w:r>
    </w:p>
    <w:p w:rsidR="00653561" w:rsidRPr="001E2187" w:rsidRDefault="00653561" w:rsidP="00C7146B">
      <w:pPr>
        <w:pStyle w:val="TableParagraph"/>
        <w:rPr>
          <w:rFonts w:asciiTheme="minorHAnsi" w:hAnsiTheme="minorHAnsi" w:cstheme="minorHAnsi"/>
          <w:lang w:val="el-GR"/>
        </w:rPr>
      </w:pPr>
      <w:r w:rsidRPr="00B65590">
        <w:rPr>
          <w:rFonts w:asciiTheme="minorHAnsi" w:hAnsiTheme="minorHAnsi" w:cstheme="minorHAnsi"/>
          <w:lang w:val="el-GR"/>
        </w:rPr>
        <w:t xml:space="preserve">3. Η </w:t>
      </w:r>
      <w:proofErr w:type="spellStart"/>
      <w:r w:rsidRPr="00B65590">
        <w:rPr>
          <w:rFonts w:asciiTheme="minorHAnsi" w:hAnsiTheme="minorHAnsi" w:cstheme="minorHAnsi"/>
          <w:lang w:val="el-GR"/>
        </w:rPr>
        <w:t>εκγύµναση</w:t>
      </w:r>
      <w:proofErr w:type="spellEnd"/>
      <w:r w:rsidRPr="00B65590">
        <w:rPr>
          <w:rFonts w:asciiTheme="minorHAnsi" w:hAnsiTheme="minorHAnsi" w:cstheme="minorHAnsi"/>
          <w:lang w:val="el-GR"/>
        </w:rPr>
        <w:t xml:space="preserve"> των κυνηγετικών σκύλων επιτρέπεται αποκλειστικά και µόνο στον περιορισμένο χώρο εκγύμνασης όπως αυτός έχει </w:t>
      </w:r>
      <w:proofErr w:type="spellStart"/>
      <w:r w:rsidRPr="00B65590">
        <w:rPr>
          <w:rFonts w:asciiTheme="minorHAnsi" w:hAnsiTheme="minorHAnsi" w:cstheme="minorHAnsi"/>
          <w:lang w:val="el-GR"/>
        </w:rPr>
        <w:t>οριοθετήθει</w:t>
      </w:r>
      <w:proofErr w:type="spellEnd"/>
      <w:r w:rsidRPr="00B65590">
        <w:rPr>
          <w:rFonts w:asciiTheme="minorHAnsi" w:hAnsiTheme="minorHAnsi" w:cstheme="minorHAnsi"/>
          <w:lang w:val="el-GR"/>
        </w:rPr>
        <w:t xml:space="preserve"> µε την υπ΄ </w:t>
      </w:r>
      <w:proofErr w:type="spellStart"/>
      <w:r w:rsidRPr="00B65590">
        <w:rPr>
          <w:rFonts w:asciiTheme="minorHAnsi" w:hAnsiTheme="minorHAnsi" w:cstheme="minorHAnsi"/>
          <w:lang w:val="el-GR"/>
        </w:rPr>
        <w:t>αριθ</w:t>
      </w:r>
      <w:proofErr w:type="spellEnd"/>
      <w:r w:rsidRPr="00B65590">
        <w:rPr>
          <w:rFonts w:asciiTheme="minorHAnsi" w:hAnsiTheme="minorHAnsi" w:cstheme="minorHAnsi"/>
          <w:lang w:val="el-GR"/>
        </w:rPr>
        <w:t xml:space="preserve">µ. </w:t>
      </w:r>
      <w:r w:rsidRPr="001E2187">
        <w:rPr>
          <w:rFonts w:asciiTheme="minorHAnsi" w:hAnsiTheme="minorHAnsi" w:cstheme="minorHAnsi"/>
          <w:lang w:val="el-GR"/>
        </w:rPr>
        <w:t>11285/16-10-2018 απόφαση Δασάρχη  Ξάνθης.</w:t>
      </w:r>
    </w:p>
    <w:p w:rsidR="00653561" w:rsidRPr="00B65590" w:rsidRDefault="00653561" w:rsidP="00C7146B">
      <w:pPr>
        <w:pStyle w:val="TableParagraph"/>
        <w:rPr>
          <w:rFonts w:asciiTheme="minorHAnsi" w:hAnsiTheme="minorHAnsi" w:cstheme="minorHAnsi"/>
          <w:lang w:val="el-GR"/>
        </w:rPr>
      </w:pPr>
      <w:r w:rsidRPr="00B65590">
        <w:rPr>
          <w:rFonts w:asciiTheme="minorHAnsi" w:hAnsiTheme="minorHAnsi" w:cstheme="minorHAnsi"/>
          <w:lang w:val="el-GR"/>
        </w:rPr>
        <w:t>4. Προς αποφυγή ατυχημάτων κατά τη διάρκεια κ</w:t>
      </w:r>
      <w:r>
        <w:rPr>
          <w:rFonts w:asciiTheme="minorHAnsi" w:hAnsiTheme="minorHAnsi" w:cstheme="minorHAnsi"/>
          <w:lang w:val="el-GR"/>
        </w:rPr>
        <w:t xml:space="preserve">υνηγίου αγριογούρουνου, λαγού, </w:t>
      </w:r>
      <w:r w:rsidRPr="00B65590">
        <w:rPr>
          <w:rFonts w:asciiTheme="minorHAnsi" w:hAnsiTheme="minorHAnsi" w:cstheme="minorHAnsi"/>
          <w:lang w:val="el-GR"/>
        </w:rPr>
        <w:t xml:space="preserve">μπεκάτσας και ορτυκιού, οι κυνηγοί υποχρεούνται να φέρουν στον </w:t>
      </w:r>
      <w:proofErr w:type="spellStart"/>
      <w:r w:rsidRPr="00B65590">
        <w:rPr>
          <w:rFonts w:asciiTheme="minorHAnsi" w:hAnsiTheme="minorHAnsi" w:cstheme="minorHAnsi"/>
          <w:lang w:val="el-GR"/>
        </w:rPr>
        <w:t>κορµό</w:t>
      </w:r>
      <w:proofErr w:type="spellEnd"/>
      <w:r w:rsidRPr="00B65590">
        <w:rPr>
          <w:rFonts w:asciiTheme="minorHAnsi" w:hAnsiTheme="minorHAnsi" w:cstheme="minorHAnsi"/>
          <w:lang w:val="el-GR"/>
        </w:rPr>
        <w:t xml:space="preserve"> του σώματός τους ένδυμα φωσφορίζοντος χρώματος πορτοκαλί (</w:t>
      </w:r>
      <w:proofErr w:type="spellStart"/>
      <w:r>
        <w:rPr>
          <w:rFonts w:asciiTheme="minorHAnsi" w:hAnsiTheme="minorHAnsi" w:cstheme="minorHAnsi"/>
          <w:lang w:val="el-GR"/>
        </w:rPr>
        <w:t>α</w:t>
      </w:r>
      <w:r w:rsidRPr="00B65590">
        <w:rPr>
          <w:rFonts w:asciiTheme="minorHAnsi" w:hAnsiTheme="minorHAnsi" w:cstheme="minorHAnsi"/>
          <w:lang w:val="el-GR"/>
        </w:rPr>
        <w:t>ποκλειόµενης</w:t>
      </w:r>
      <w:proofErr w:type="spellEnd"/>
      <w:r w:rsidRPr="00B65590">
        <w:rPr>
          <w:rFonts w:asciiTheme="minorHAnsi" w:hAnsiTheme="minorHAnsi" w:cstheme="minorHAnsi"/>
          <w:lang w:val="el-GR"/>
        </w:rPr>
        <w:t xml:space="preserve"> απλής λωρίδας), ορατό από κάθε οπτική πλευρά, προς αποφυγή ατυχημάτων.</w:t>
      </w:r>
    </w:p>
    <w:p w:rsidR="00B07DD1" w:rsidRPr="00C7146B" w:rsidRDefault="00653561" w:rsidP="00C7146B">
      <w:pPr>
        <w:pStyle w:val="TableParagraph"/>
        <w:rPr>
          <w:rFonts w:asciiTheme="minorHAnsi" w:hAnsiTheme="minorHAnsi" w:cstheme="minorHAnsi"/>
          <w:lang w:val="el-GR"/>
        </w:rPr>
      </w:pPr>
      <w:r w:rsidRPr="00B65590">
        <w:rPr>
          <w:rFonts w:asciiTheme="minorHAnsi" w:hAnsiTheme="minorHAnsi" w:cstheme="minorHAnsi"/>
          <w:lang w:val="el-GR"/>
        </w:rPr>
        <w:t xml:space="preserve">Εκτός των πιο πάνω </w:t>
      </w:r>
      <w:proofErr w:type="spellStart"/>
      <w:r w:rsidRPr="00B65590">
        <w:rPr>
          <w:rFonts w:asciiTheme="minorHAnsi" w:hAnsiTheme="minorHAnsi" w:cstheme="minorHAnsi"/>
          <w:lang w:val="el-GR"/>
        </w:rPr>
        <w:t>περιορισµών</w:t>
      </w:r>
      <w:proofErr w:type="spellEnd"/>
      <w:r w:rsidRPr="00B65590">
        <w:rPr>
          <w:rFonts w:asciiTheme="minorHAnsi" w:hAnsiTheme="minorHAnsi" w:cstheme="minorHAnsi"/>
          <w:lang w:val="el-GR"/>
        </w:rPr>
        <w:t xml:space="preserve"> και απαγορεύσεων ισχύουν και όλες οι περί θήρας διατάξεις της Δασικής </w:t>
      </w:r>
      <w:proofErr w:type="spellStart"/>
      <w:r w:rsidRPr="00B65590">
        <w:rPr>
          <w:rFonts w:asciiTheme="minorHAnsi" w:hAnsiTheme="minorHAnsi" w:cstheme="minorHAnsi"/>
          <w:lang w:val="el-GR"/>
        </w:rPr>
        <w:t>Νοµοθεσίας</w:t>
      </w:r>
      <w:proofErr w:type="spellEnd"/>
      <w:r w:rsidRPr="00B65590">
        <w:rPr>
          <w:rFonts w:asciiTheme="minorHAnsi" w:hAnsiTheme="minorHAnsi" w:cstheme="minorHAnsi"/>
          <w:lang w:val="el-GR"/>
        </w:rPr>
        <w:t xml:space="preserve">. Οι παραβάτες της διάταξης αυτής </w:t>
      </w:r>
      <w:proofErr w:type="spellStart"/>
      <w:r w:rsidRPr="00B65590">
        <w:rPr>
          <w:rFonts w:asciiTheme="minorHAnsi" w:hAnsiTheme="minorHAnsi" w:cstheme="minorHAnsi"/>
          <w:lang w:val="el-GR"/>
        </w:rPr>
        <w:t>τιµωρούνται</w:t>
      </w:r>
      <w:proofErr w:type="spellEnd"/>
      <w:r w:rsidRPr="00B65590">
        <w:rPr>
          <w:rFonts w:asciiTheme="minorHAnsi" w:hAnsiTheme="minorHAnsi" w:cstheme="minorHAnsi"/>
          <w:lang w:val="el-GR"/>
        </w:rPr>
        <w:t xml:space="preserve"> </w:t>
      </w:r>
      <w:proofErr w:type="spellStart"/>
      <w:r w:rsidRPr="00B65590">
        <w:rPr>
          <w:rFonts w:asciiTheme="minorHAnsi" w:hAnsiTheme="minorHAnsi" w:cstheme="minorHAnsi"/>
          <w:lang w:val="el-GR"/>
        </w:rPr>
        <w:t>σύµφωνα</w:t>
      </w:r>
      <w:proofErr w:type="spellEnd"/>
      <w:r w:rsidRPr="00B65590">
        <w:rPr>
          <w:rFonts w:asciiTheme="minorHAnsi" w:hAnsiTheme="minorHAnsi" w:cstheme="minorHAnsi"/>
          <w:lang w:val="el-GR"/>
        </w:rPr>
        <w:t xml:space="preserve"> µε τις ισχύουσες διατάξεις </w:t>
      </w:r>
      <w:bookmarkStart w:id="0" w:name="_GoBack"/>
      <w:bookmarkEnd w:id="0"/>
      <w:r w:rsidRPr="00B65590">
        <w:rPr>
          <w:rFonts w:asciiTheme="minorHAnsi" w:hAnsiTheme="minorHAnsi" w:cstheme="minorHAnsi"/>
          <w:lang w:val="el-GR"/>
        </w:rPr>
        <w:t xml:space="preserve">των περί </w:t>
      </w:r>
      <w:proofErr w:type="spellStart"/>
      <w:r w:rsidR="00C7146B">
        <w:rPr>
          <w:rFonts w:asciiTheme="minorHAnsi" w:hAnsiTheme="minorHAnsi" w:cstheme="minorHAnsi"/>
          <w:lang w:val="el-GR"/>
        </w:rPr>
        <w:t>θήρα</w:t>
      </w:r>
      <w:r w:rsidRPr="00B65590">
        <w:rPr>
          <w:rFonts w:asciiTheme="minorHAnsi" w:hAnsiTheme="minorHAnsi" w:cstheme="minorHAnsi"/>
          <w:lang w:val="el-GR"/>
        </w:rPr>
        <w:t>Νόµων</w:t>
      </w:r>
      <w:proofErr w:type="spellEnd"/>
      <w:r w:rsidRPr="00B65590">
        <w:rPr>
          <w:rFonts w:asciiTheme="minorHAnsi" w:hAnsiTheme="minorHAnsi" w:cstheme="minorHAnsi"/>
          <w:lang w:val="el-GR"/>
        </w:rPr>
        <w:t xml:space="preserve"> και Διατάξεων.</w:t>
      </w:r>
    </w:p>
    <w:sectPr w:rsidR="00B07DD1" w:rsidRPr="00C7146B" w:rsidSect="0065356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C11" w:rsidRDefault="00DA3C11" w:rsidP="00C7146B">
      <w:pPr>
        <w:spacing w:after="0" w:line="240" w:lineRule="auto"/>
      </w:pPr>
      <w:r>
        <w:separator/>
      </w:r>
    </w:p>
  </w:endnote>
  <w:endnote w:type="continuationSeparator" w:id="0">
    <w:p w:rsidR="00DA3C11" w:rsidRDefault="00DA3C11" w:rsidP="00C71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C11" w:rsidRDefault="00DA3C11" w:rsidP="00C7146B">
      <w:pPr>
        <w:spacing w:after="0" w:line="240" w:lineRule="auto"/>
      </w:pPr>
      <w:r>
        <w:separator/>
      </w:r>
    </w:p>
  </w:footnote>
  <w:footnote w:type="continuationSeparator" w:id="0">
    <w:p w:rsidR="00DA3C11" w:rsidRDefault="00DA3C11" w:rsidP="00C714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A7F90"/>
    <w:multiLevelType w:val="hybridMultilevel"/>
    <w:tmpl w:val="A23C5004"/>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53561"/>
    <w:rsid w:val="00653561"/>
    <w:rsid w:val="00873075"/>
    <w:rsid w:val="00B07DD1"/>
    <w:rsid w:val="00C7146B"/>
    <w:rsid w:val="00DA3C11"/>
    <w:rsid w:val="00E5261F"/>
    <w:rsid w:val="00F22C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6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3561"/>
    <w:pPr>
      <w:spacing w:after="0" w:line="240" w:lineRule="auto"/>
    </w:pPr>
  </w:style>
  <w:style w:type="table" w:customStyle="1" w:styleId="TableNormal">
    <w:name w:val="Table Normal"/>
    <w:uiPriority w:val="2"/>
    <w:semiHidden/>
    <w:unhideWhenUsed/>
    <w:qFormat/>
    <w:rsid w:val="006535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53561"/>
    <w:pPr>
      <w:widowControl w:val="0"/>
      <w:autoSpaceDE w:val="0"/>
      <w:autoSpaceDN w:val="0"/>
      <w:spacing w:after="0" w:line="240" w:lineRule="auto"/>
    </w:pPr>
    <w:rPr>
      <w:rFonts w:ascii="Arial" w:eastAsia="Arial" w:hAnsi="Arial" w:cs="Arial"/>
      <w:lang w:val="en-US"/>
    </w:rPr>
  </w:style>
  <w:style w:type="paragraph" w:styleId="a4">
    <w:name w:val="Body Text"/>
    <w:basedOn w:val="a"/>
    <w:link w:val="Char"/>
    <w:uiPriority w:val="1"/>
    <w:qFormat/>
    <w:rsid w:val="00653561"/>
    <w:pPr>
      <w:widowControl w:val="0"/>
      <w:autoSpaceDE w:val="0"/>
      <w:autoSpaceDN w:val="0"/>
      <w:spacing w:after="0" w:line="240" w:lineRule="auto"/>
      <w:ind w:left="433"/>
    </w:pPr>
    <w:rPr>
      <w:rFonts w:ascii="Arial" w:eastAsia="Arial" w:hAnsi="Arial" w:cs="Arial"/>
      <w:lang w:val="en-US"/>
    </w:rPr>
  </w:style>
  <w:style w:type="character" w:customStyle="1" w:styleId="Char">
    <w:name w:val="Σώμα κειμένου Char"/>
    <w:basedOn w:val="a0"/>
    <w:link w:val="a4"/>
    <w:uiPriority w:val="1"/>
    <w:rsid w:val="00653561"/>
    <w:rPr>
      <w:rFonts w:ascii="Arial" w:eastAsia="Arial" w:hAnsi="Arial" w:cs="Arial"/>
      <w:lang w:val="en-US"/>
    </w:rPr>
  </w:style>
  <w:style w:type="paragraph" w:styleId="a5">
    <w:name w:val="header"/>
    <w:basedOn w:val="a"/>
    <w:link w:val="Char0"/>
    <w:uiPriority w:val="99"/>
    <w:semiHidden/>
    <w:unhideWhenUsed/>
    <w:rsid w:val="00C7146B"/>
    <w:pPr>
      <w:tabs>
        <w:tab w:val="center" w:pos="4153"/>
        <w:tab w:val="right" w:pos="8306"/>
      </w:tabs>
      <w:spacing w:after="0" w:line="240" w:lineRule="auto"/>
    </w:pPr>
  </w:style>
  <w:style w:type="character" w:customStyle="1" w:styleId="Char0">
    <w:name w:val="Κεφαλίδα Char"/>
    <w:basedOn w:val="a0"/>
    <w:link w:val="a5"/>
    <w:uiPriority w:val="99"/>
    <w:semiHidden/>
    <w:rsid w:val="00C7146B"/>
  </w:style>
  <w:style w:type="paragraph" w:styleId="a6">
    <w:name w:val="footer"/>
    <w:basedOn w:val="a"/>
    <w:link w:val="Char1"/>
    <w:uiPriority w:val="99"/>
    <w:semiHidden/>
    <w:unhideWhenUsed/>
    <w:rsid w:val="00C7146B"/>
    <w:pPr>
      <w:tabs>
        <w:tab w:val="center" w:pos="4153"/>
        <w:tab w:val="right" w:pos="8306"/>
      </w:tabs>
      <w:spacing w:after="0" w:line="240" w:lineRule="auto"/>
    </w:pPr>
  </w:style>
  <w:style w:type="character" w:customStyle="1" w:styleId="Char1">
    <w:name w:val="Υποσέλιδο Char"/>
    <w:basedOn w:val="a0"/>
    <w:link w:val="a6"/>
    <w:uiPriority w:val="99"/>
    <w:semiHidden/>
    <w:rsid w:val="00C714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1175</Words>
  <Characters>6346</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2020-08-04T16:30:00Z</cp:lastPrinted>
  <dcterms:created xsi:type="dcterms:W3CDTF">2020-08-04T16:12:00Z</dcterms:created>
  <dcterms:modified xsi:type="dcterms:W3CDTF">2020-08-04T16:36:00Z</dcterms:modified>
</cp:coreProperties>
</file>